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A04C" w14:textId="2DCE6137" w:rsidR="00F35314" w:rsidRDefault="006D0D13" w:rsidP="00B116A9">
      <w:pPr>
        <w:pStyle w:val="paragraph"/>
        <w:spacing w:before="0" w:beforeAutospacing="0" w:after="0" w:afterAutospacing="0"/>
        <w:jc w:val="center"/>
        <w:textAlignment w:val="baseline"/>
        <w:rPr>
          <w:rStyle w:val="normaltextrun"/>
          <w:b/>
          <w:bCs/>
          <w:sz w:val="28"/>
          <w:szCs w:val="28"/>
        </w:rPr>
      </w:pPr>
      <w:r>
        <w:rPr>
          <w:noProof/>
        </w:rPr>
        <w:drawing>
          <wp:inline distT="0" distB="0" distL="0" distR="0" wp14:anchorId="6B51E46D" wp14:editId="4F5455F1">
            <wp:extent cx="1533525" cy="581025"/>
            <wp:effectExtent l="0" t="0" r="9525" b="9525"/>
            <wp:docPr id="2" name="Picture 2" descr="http://www.mdc.edu/mktg/images/west_2c_h.jpg?crc=16756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edu/mktg/images/west_2c_h.jpg?crc=167563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14:paraId="4CFCF151" w14:textId="77777777" w:rsidR="006D0D13" w:rsidRPr="00F2017C" w:rsidRDefault="006D0D13" w:rsidP="006D0D13">
      <w:pPr>
        <w:pStyle w:val="NormalWeb"/>
        <w:jc w:val="center"/>
        <w:rPr>
          <w:color w:val="000000"/>
        </w:rPr>
      </w:pPr>
      <w:r w:rsidRPr="00F2017C">
        <w:rPr>
          <w:color w:val="000000"/>
        </w:rPr>
        <w:t>MIAMI DADE COLLEGE WEST CAMPUS- WORLD LANGUAGES DEPARTMENT</w:t>
      </w:r>
    </w:p>
    <w:p w14:paraId="1EC28D30" w14:textId="77777777" w:rsidR="006D0D13" w:rsidRPr="00A5235A" w:rsidRDefault="006D0D13" w:rsidP="006D0D13">
      <w:pPr>
        <w:pStyle w:val="NormalWeb"/>
        <w:spacing w:before="0" w:beforeAutospacing="0" w:after="0" w:afterAutospacing="0"/>
        <w:jc w:val="center"/>
        <w:rPr>
          <w:b/>
          <w:color w:val="000000"/>
        </w:rPr>
      </w:pPr>
      <w:r w:rsidRPr="00A5235A">
        <w:rPr>
          <w:b/>
          <w:color w:val="000000"/>
        </w:rPr>
        <w:t>EAP Course Sy</w:t>
      </w:r>
      <w:r>
        <w:rPr>
          <w:b/>
          <w:color w:val="000000"/>
        </w:rPr>
        <w:t>llabus &amp; Lab Policies-Fall 2017</w:t>
      </w:r>
    </w:p>
    <w:p w14:paraId="28AF3F55" w14:textId="1D29C94C" w:rsidR="006D0D13" w:rsidRDefault="006D0D13" w:rsidP="006D0D13">
      <w:pPr>
        <w:pStyle w:val="NormalWeb"/>
        <w:spacing w:before="0" w:beforeAutospacing="0" w:after="0" w:afterAutospacing="0"/>
        <w:jc w:val="center"/>
        <w:rPr>
          <w:b/>
          <w:color w:val="000000"/>
        </w:rPr>
      </w:pPr>
      <w:r>
        <w:rPr>
          <w:b/>
          <w:color w:val="000000"/>
        </w:rPr>
        <w:t>EAP 1600LSpeech/Listening Level 6</w:t>
      </w:r>
    </w:p>
    <w:p w14:paraId="661D7200" w14:textId="77777777" w:rsidR="006D0D13" w:rsidRPr="00A5235A" w:rsidRDefault="006D0D13" w:rsidP="006D0D13">
      <w:pPr>
        <w:pStyle w:val="NormalWeb"/>
        <w:spacing w:before="0" w:beforeAutospacing="0" w:after="0" w:afterAutospacing="0"/>
        <w:jc w:val="center"/>
        <w:rPr>
          <w:b/>
          <w:color w:val="000000"/>
        </w:rPr>
      </w:pPr>
    </w:p>
    <w:p w14:paraId="12AB46D7" w14:textId="77777777" w:rsidR="006D0D13" w:rsidRPr="00F2017C" w:rsidRDefault="006D0D13" w:rsidP="006D0D13">
      <w:pPr>
        <w:pStyle w:val="NormalWeb"/>
        <w:spacing w:before="0" w:beforeAutospacing="0" w:after="0" w:afterAutospacing="0" w:line="480" w:lineRule="auto"/>
        <w:rPr>
          <w:color w:val="000000"/>
        </w:rPr>
      </w:pPr>
      <w:r w:rsidRPr="00F2017C">
        <w:rPr>
          <w:color w:val="000000"/>
        </w:rPr>
        <w:t xml:space="preserve">Instructor/ Lab Manager: </w:t>
      </w:r>
      <w:r w:rsidRPr="00F2017C">
        <w:rPr>
          <w:color w:val="000000"/>
        </w:rPr>
        <w:tab/>
      </w:r>
      <w:r w:rsidRPr="00F2017C">
        <w:rPr>
          <w:color w:val="000000"/>
        </w:rPr>
        <w:tab/>
        <w:t xml:space="preserve">Ms. Wanda Curtiss, </w:t>
      </w:r>
      <w:hyperlink r:id="rId8" w:history="1">
        <w:r w:rsidRPr="00F2017C">
          <w:rPr>
            <w:rStyle w:val="Hyperlink"/>
          </w:rPr>
          <w:t>wcurtiss@mdc.edu</w:t>
        </w:r>
      </w:hyperlink>
      <w:r w:rsidRPr="00F2017C">
        <w:rPr>
          <w:color w:val="000000"/>
        </w:rPr>
        <w:t xml:space="preserve"> </w:t>
      </w:r>
      <w:r w:rsidRPr="00F2017C">
        <w:rPr>
          <w:color w:val="000000"/>
        </w:rPr>
        <w:tab/>
      </w:r>
      <w:r w:rsidRPr="00F2017C">
        <w:rPr>
          <w:color w:val="000000"/>
        </w:rPr>
        <w:tab/>
      </w:r>
      <w:r w:rsidRPr="00F2017C">
        <w:rPr>
          <w:color w:val="000000"/>
        </w:rPr>
        <w:tab/>
      </w:r>
    </w:p>
    <w:p w14:paraId="4FC95B9B" w14:textId="77777777" w:rsidR="006D0D13" w:rsidRPr="00F2017C" w:rsidRDefault="006D0D13" w:rsidP="006D0D13">
      <w:pPr>
        <w:pStyle w:val="NormalWeb"/>
        <w:spacing w:before="0" w:beforeAutospacing="0" w:after="0" w:afterAutospacing="0" w:line="480" w:lineRule="auto"/>
        <w:rPr>
          <w:color w:val="000000"/>
        </w:rPr>
      </w:pPr>
      <w:r w:rsidRPr="00F2017C">
        <w:rPr>
          <w:color w:val="000000"/>
        </w:rPr>
        <w:t xml:space="preserve">Lab Assistants: </w:t>
      </w:r>
      <w:r w:rsidRPr="00F2017C">
        <w:rPr>
          <w:color w:val="000000"/>
        </w:rPr>
        <w:tab/>
      </w:r>
      <w:r w:rsidRPr="00F2017C">
        <w:rPr>
          <w:color w:val="000000"/>
        </w:rPr>
        <w:tab/>
      </w:r>
      <w:r w:rsidRPr="00F2017C">
        <w:rPr>
          <w:color w:val="000000"/>
        </w:rPr>
        <w:tab/>
        <w:t xml:space="preserve">Ms. Bertha Cabrera, </w:t>
      </w:r>
      <w:hyperlink r:id="rId9" w:history="1">
        <w:r w:rsidRPr="00063F82">
          <w:rPr>
            <w:rStyle w:val="Hyperlink"/>
          </w:rPr>
          <w:t>bcabrera@mdc.edu</w:t>
        </w:r>
      </w:hyperlink>
      <w:r>
        <w:rPr>
          <w:color w:val="000000"/>
        </w:rPr>
        <w:t xml:space="preserve"> </w:t>
      </w:r>
      <w:r w:rsidRPr="00F2017C">
        <w:rPr>
          <w:color w:val="000000"/>
        </w:rPr>
        <w:t xml:space="preserve"> - Writing </w:t>
      </w:r>
    </w:p>
    <w:p w14:paraId="7ACC174E" w14:textId="77777777" w:rsidR="006D0D13" w:rsidRPr="00F2017C" w:rsidRDefault="006D0D13" w:rsidP="006D0D13">
      <w:pPr>
        <w:pStyle w:val="NormalWeb"/>
        <w:spacing w:before="0" w:beforeAutospacing="0" w:after="0" w:afterAutospacing="0" w:line="480" w:lineRule="auto"/>
        <w:ind w:left="2880" w:firstLine="720"/>
        <w:rPr>
          <w:color w:val="000000"/>
        </w:rPr>
      </w:pPr>
      <w:r w:rsidRPr="00F2017C">
        <w:rPr>
          <w:color w:val="000000"/>
        </w:rPr>
        <w:t xml:space="preserve">Ms. Jennifer Deronville, </w:t>
      </w:r>
      <w:hyperlink r:id="rId10" w:history="1">
        <w:r w:rsidRPr="00063F82">
          <w:rPr>
            <w:rStyle w:val="Hyperlink"/>
          </w:rPr>
          <w:t>jderonvi@mdc.edu</w:t>
        </w:r>
      </w:hyperlink>
      <w:r>
        <w:rPr>
          <w:color w:val="000000"/>
        </w:rPr>
        <w:t xml:space="preserve"> </w:t>
      </w:r>
      <w:r w:rsidRPr="00F2017C">
        <w:rPr>
          <w:color w:val="000000"/>
        </w:rPr>
        <w:t xml:space="preserve"> – Speech</w:t>
      </w:r>
    </w:p>
    <w:p w14:paraId="02A70EEA" w14:textId="77777777" w:rsidR="006D0D13" w:rsidRPr="00F2017C" w:rsidRDefault="006D0D13" w:rsidP="006D0D13">
      <w:pPr>
        <w:pStyle w:val="NormalWeb"/>
        <w:spacing w:before="0" w:beforeAutospacing="0" w:after="0" w:afterAutospacing="0" w:line="480" w:lineRule="auto"/>
        <w:rPr>
          <w:color w:val="000000"/>
        </w:rPr>
      </w:pPr>
      <w:r w:rsidRPr="00F2017C">
        <w:rPr>
          <w:color w:val="000000"/>
        </w:rPr>
        <w:t xml:space="preserve">General Information Email: </w:t>
      </w:r>
      <w:r w:rsidRPr="00F2017C">
        <w:rPr>
          <w:color w:val="000000"/>
        </w:rPr>
        <w:tab/>
      </w:r>
      <w:r>
        <w:rPr>
          <w:color w:val="000000"/>
        </w:rPr>
        <w:tab/>
      </w:r>
      <w:hyperlink r:id="rId11" w:history="1">
        <w:r w:rsidRPr="00063F82">
          <w:rPr>
            <w:rStyle w:val="Hyperlink"/>
          </w:rPr>
          <w:t>WestEAP@mdc.edu</w:t>
        </w:r>
      </w:hyperlink>
      <w:r>
        <w:rPr>
          <w:color w:val="000000"/>
        </w:rPr>
        <w:t xml:space="preserve"> </w:t>
      </w:r>
    </w:p>
    <w:p w14:paraId="5DF3D8FC" w14:textId="77777777" w:rsidR="006D0D13" w:rsidRPr="00F2017C" w:rsidRDefault="006D0D13" w:rsidP="006D0D13">
      <w:pPr>
        <w:pStyle w:val="NormalWeb"/>
        <w:spacing w:before="0" w:beforeAutospacing="0" w:after="0" w:afterAutospacing="0" w:line="480" w:lineRule="auto"/>
        <w:rPr>
          <w:color w:val="000000"/>
        </w:rPr>
      </w:pPr>
      <w:r w:rsidRPr="00F2017C">
        <w:rPr>
          <w:color w:val="000000"/>
        </w:rPr>
        <w:t xml:space="preserve">EAP LAB: </w:t>
      </w:r>
      <w:r w:rsidRPr="00F2017C">
        <w:rPr>
          <w:color w:val="000000"/>
        </w:rPr>
        <w:tab/>
      </w:r>
      <w:r w:rsidRPr="00F2017C">
        <w:rPr>
          <w:color w:val="000000"/>
        </w:rPr>
        <w:tab/>
      </w:r>
      <w:r w:rsidRPr="00F2017C">
        <w:rPr>
          <w:color w:val="000000"/>
        </w:rPr>
        <w:tab/>
      </w:r>
      <w:r w:rsidRPr="00F2017C">
        <w:rPr>
          <w:color w:val="000000"/>
        </w:rPr>
        <w:tab/>
        <w:t>EAP Lab - Bldg. 2, Room 2120/2121</w:t>
      </w:r>
    </w:p>
    <w:p w14:paraId="6ED81B4E" w14:textId="77777777" w:rsidR="006D0D13" w:rsidRPr="00F2017C" w:rsidRDefault="006D0D13" w:rsidP="006D0D13">
      <w:pPr>
        <w:pStyle w:val="NormalWeb"/>
        <w:spacing w:before="0" w:beforeAutospacing="0" w:after="0" w:afterAutospacing="0" w:line="480" w:lineRule="auto"/>
        <w:rPr>
          <w:color w:val="000000"/>
        </w:rPr>
      </w:pPr>
      <w:r w:rsidRPr="00F2017C">
        <w:rPr>
          <w:color w:val="000000"/>
        </w:rPr>
        <w:t xml:space="preserve">Telephone: </w:t>
      </w:r>
      <w:r w:rsidRPr="00F2017C">
        <w:rPr>
          <w:color w:val="000000"/>
        </w:rPr>
        <w:tab/>
      </w:r>
      <w:r w:rsidRPr="00F2017C">
        <w:rPr>
          <w:color w:val="000000"/>
        </w:rPr>
        <w:tab/>
      </w:r>
      <w:r w:rsidRPr="00F2017C">
        <w:rPr>
          <w:color w:val="000000"/>
        </w:rPr>
        <w:tab/>
      </w:r>
      <w:r w:rsidRPr="00F2017C">
        <w:rPr>
          <w:color w:val="000000"/>
        </w:rPr>
        <w:tab/>
        <w:t>305-237-8948 or 305-237-8986</w:t>
      </w:r>
    </w:p>
    <w:p w14:paraId="739C756C" w14:textId="77777777" w:rsidR="006D0D13" w:rsidRPr="00F2017C" w:rsidRDefault="006D0D13" w:rsidP="006D0D13">
      <w:pPr>
        <w:pStyle w:val="NormalWeb"/>
        <w:spacing w:before="0" w:beforeAutospacing="0" w:after="0" w:afterAutospacing="0" w:line="480" w:lineRule="auto"/>
        <w:rPr>
          <w:color w:val="000000"/>
        </w:rPr>
      </w:pPr>
      <w:r w:rsidRPr="00F2017C">
        <w:rPr>
          <w:color w:val="000000"/>
        </w:rPr>
        <w:t xml:space="preserve">Lab Access Code: </w:t>
      </w:r>
      <w:r w:rsidRPr="00F2017C">
        <w:rPr>
          <w:color w:val="000000"/>
        </w:rPr>
        <w:tab/>
      </w:r>
      <w:r w:rsidRPr="00F2017C">
        <w:rPr>
          <w:color w:val="000000"/>
        </w:rPr>
        <w:tab/>
      </w:r>
      <w:r w:rsidRPr="00F2017C">
        <w:rPr>
          <w:color w:val="000000"/>
        </w:rPr>
        <w:tab/>
        <w:t>Rosetta Stone, Tell Me More Access</w:t>
      </w:r>
    </w:p>
    <w:p w14:paraId="54519443" w14:textId="77777777" w:rsidR="006D0D13" w:rsidRDefault="006D0D13" w:rsidP="006D0D13">
      <w:pPr>
        <w:pStyle w:val="NormalWeb"/>
        <w:spacing w:before="0" w:beforeAutospacing="0" w:after="0" w:afterAutospacing="0" w:line="480" w:lineRule="auto"/>
        <w:ind w:left="2880" w:firstLine="720"/>
        <w:rPr>
          <w:color w:val="000000"/>
        </w:rPr>
      </w:pPr>
      <w:r w:rsidRPr="00F2017C">
        <w:rPr>
          <w:color w:val="000000"/>
        </w:rPr>
        <w:t>(This access is Available in West Campus Bookstore only)</w:t>
      </w:r>
    </w:p>
    <w:p w14:paraId="58B1BB0F" w14:textId="77777777" w:rsidR="006D0D13" w:rsidRPr="00F2017C" w:rsidRDefault="006D0D13" w:rsidP="006D0D13">
      <w:pPr>
        <w:pStyle w:val="NormalWeb"/>
        <w:rPr>
          <w:i/>
          <w:color w:val="000000"/>
        </w:rPr>
      </w:pPr>
      <w:r w:rsidRPr="00F2017C">
        <w:rPr>
          <w:i/>
          <w:color w:val="000000"/>
        </w:rPr>
        <w:t>Access may be purchased in Campus Bookstore. Bring your receipt to a lab staff to register before September 11, 2017. Students who fail to purchase access before September 11, 2017 will be dropped from the course.</w:t>
      </w:r>
    </w:p>
    <w:p w14:paraId="35621DCB" w14:textId="77777777" w:rsidR="006D0D13" w:rsidRPr="00F2017C" w:rsidRDefault="006D0D13" w:rsidP="006D0D13">
      <w:pPr>
        <w:pStyle w:val="NormalWeb"/>
        <w:rPr>
          <w:color w:val="000000"/>
        </w:rPr>
      </w:pPr>
      <w:r w:rsidRPr="00F2017C">
        <w:rPr>
          <w:color w:val="000000"/>
        </w:rPr>
        <w:t>Please follow the steps below in order to begin working on lab activities:</w:t>
      </w:r>
    </w:p>
    <w:p w14:paraId="101DCB71" w14:textId="77777777" w:rsidR="006D0D13" w:rsidRPr="00F2017C" w:rsidRDefault="006D0D13" w:rsidP="006D0D13">
      <w:pPr>
        <w:spacing w:line="240" w:lineRule="auto"/>
        <w:jc w:val="both"/>
        <w:rPr>
          <w:rFonts w:ascii="Arial" w:eastAsia="Verdana" w:hAnsi="Arial" w:cs="Arial"/>
          <w:color w:val="000000" w:themeColor="text1"/>
          <w:sz w:val="24"/>
          <w:szCs w:val="24"/>
        </w:rPr>
      </w:pPr>
      <w:r w:rsidRPr="00F2017C">
        <w:rPr>
          <w:rFonts w:ascii="Arial" w:eastAsia="Verdana" w:hAnsi="Arial" w:cs="Arial"/>
          <w:color w:val="000000" w:themeColor="text1"/>
          <w:sz w:val="24"/>
          <w:szCs w:val="24"/>
        </w:rPr>
        <w:t xml:space="preserve">Type in the navigation bar the following URL address to begin working on activities: </w:t>
      </w:r>
    </w:p>
    <w:p w14:paraId="62126798" w14:textId="77777777" w:rsidR="006D0D13" w:rsidRPr="00F2017C" w:rsidRDefault="006D0D13" w:rsidP="006D0D13">
      <w:pPr>
        <w:spacing w:line="240" w:lineRule="auto"/>
        <w:jc w:val="both"/>
        <w:rPr>
          <w:rFonts w:ascii="Arial" w:eastAsia="Times New Roman" w:hAnsi="Arial" w:cs="Arial"/>
          <w:sz w:val="24"/>
          <w:szCs w:val="24"/>
        </w:rPr>
      </w:pPr>
      <w:hyperlink r:id="rId12">
        <w:r w:rsidRPr="00F2017C">
          <w:rPr>
            <w:rStyle w:val="Hyperlink"/>
            <w:rFonts w:ascii="Arial" w:eastAsia="Times New Roman" w:hAnsi="Arial" w:cs="Arial"/>
            <w:sz w:val="24"/>
            <w:szCs w:val="24"/>
          </w:rPr>
          <w:t>https://admin.tellmemorecampus.com/</w:t>
        </w:r>
      </w:hyperlink>
      <w:r w:rsidRPr="00F2017C">
        <w:rPr>
          <w:rFonts w:ascii="Arial" w:eastAsia="Times New Roman" w:hAnsi="Arial" w:cs="Arial"/>
          <w:sz w:val="24"/>
          <w:szCs w:val="24"/>
        </w:rPr>
        <w:t xml:space="preserve"> - DO NOT USE ANY OTHER WEBSITES.  </w:t>
      </w:r>
    </w:p>
    <w:p w14:paraId="771D1F3D" w14:textId="77777777" w:rsidR="006D0D13" w:rsidRPr="00F2017C" w:rsidRDefault="006D0D13" w:rsidP="006D0D13">
      <w:pPr>
        <w:autoSpaceDE w:val="0"/>
        <w:autoSpaceDN w:val="0"/>
        <w:adjustRightInd w:val="0"/>
        <w:spacing w:after="0" w:line="240" w:lineRule="auto"/>
        <w:rPr>
          <w:rFonts w:ascii="Arial" w:hAnsi="Arial" w:cs="Arial"/>
          <w:b/>
          <w:bCs/>
          <w:sz w:val="24"/>
          <w:szCs w:val="24"/>
        </w:rPr>
      </w:pPr>
      <w:r w:rsidRPr="00F2017C">
        <w:rPr>
          <w:rFonts w:ascii="Arial" w:hAnsi="Arial" w:cs="Arial"/>
          <w:b/>
          <w:bCs/>
          <w:sz w:val="24"/>
          <w:szCs w:val="24"/>
        </w:rPr>
        <w:t xml:space="preserve">Visit our webpage at </w:t>
      </w:r>
      <w:hyperlink r:id="rId13" w:history="1">
        <w:r w:rsidRPr="00F2017C">
          <w:rPr>
            <w:rStyle w:val="Hyperlink"/>
            <w:rFonts w:ascii="Arial" w:hAnsi="Arial" w:cs="Arial"/>
            <w:b/>
            <w:bCs/>
            <w:sz w:val="24"/>
            <w:szCs w:val="24"/>
          </w:rPr>
          <w:t>http://eapsupportlab.weebly.com</w:t>
        </w:r>
      </w:hyperlink>
      <w:r w:rsidRPr="00F2017C">
        <w:rPr>
          <w:rFonts w:ascii="Arial" w:hAnsi="Arial" w:cs="Arial"/>
          <w:b/>
          <w:bCs/>
          <w:sz w:val="24"/>
          <w:szCs w:val="24"/>
        </w:rPr>
        <w:t xml:space="preserve"> for online information.</w:t>
      </w:r>
    </w:p>
    <w:p w14:paraId="33444C04" w14:textId="77777777" w:rsidR="006D0D13" w:rsidRPr="00F2017C" w:rsidRDefault="006D0D13" w:rsidP="006D0D13">
      <w:pPr>
        <w:pStyle w:val="paragraph"/>
        <w:spacing w:before="0" w:beforeAutospacing="0" w:after="0" w:afterAutospacing="0"/>
        <w:textAlignment w:val="baseline"/>
        <w:rPr>
          <w:rStyle w:val="eop"/>
          <w:rFonts w:ascii="Arial" w:hAnsi="Arial" w:cs="Arial"/>
          <w:color w:val="000000"/>
        </w:rPr>
      </w:pPr>
      <w:r w:rsidRPr="00F2017C">
        <w:rPr>
          <w:rStyle w:val="normaltextrun"/>
          <w:rFonts w:ascii="Arial" w:hAnsi="Arial" w:cs="Arial"/>
          <w:color w:val="000000"/>
        </w:rPr>
        <w:t>Students can create their MDC account or reset their password by visiting: www.mdc.edu/current. </w:t>
      </w:r>
      <w:r w:rsidRPr="00F2017C">
        <w:rPr>
          <w:rStyle w:val="eop"/>
          <w:rFonts w:ascii="Arial" w:hAnsi="Arial" w:cs="Arial"/>
          <w:color w:val="000000"/>
        </w:rPr>
        <w:t> </w:t>
      </w:r>
      <w:r w:rsidRPr="00F2017C">
        <w:rPr>
          <w:rStyle w:val="normaltextrun"/>
          <w:rFonts w:ascii="Arial" w:hAnsi="Arial" w:cs="Arial"/>
          <w:color w:val="000000"/>
        </w:rPr>
        <w:t>The Computer Courtyard staff (located inside the library) can also help students with MDC account issues. </w:t>
      </w:r>
      <w:r w:rsidRPr="00F2017C">
        <w:rPr>
          <w:rStyle w:val="eop"/>
          <w:rFonts w:ascii="Arial" w:hAnsi="Arial" w:cs="Arial"/>
          <w:color w:val="000000"/>
        </w:rPr>
        <w:t> </w:t>
      </w:r>
    </w:p>
    <w:p w14:paraId="5E24FBCF" w14:textId="77777777" w:rsidR="006D0D13" w:rsidRPr="00F2017C" w:rsidRDefault="006D0D13" w:rsidP="006D0D13">
      <w:pPr>
        <w:autoSpaceDE w:val="0"/>
        <w:autoSpaceDN w:val="0"/>
        <w:adjustRightInd w:val="0"/>
        <w:spacing w:after="0" w:line="240" w:lineRule="auto"/>
        <w:rPr>
          <w:rFonts w:ascii="Arial" w:hAnsi="Arial" w:cs="Arial"/>
          <w:b/>
          <w:bCs/>
          <w:sz w:val="24"/>
          <w:szCs w:val="24"/>
          <w:u w:val="single"/>
        </w:rPr>
      </w:pPr>
    </w:p>
    <w:p w14:paraId="4BDD238B" w14:textId="77777777" w:rsidR="006D0D13" w:rsidRPr="00F2017C" w:rsidRDefault="006D0D13" w:rsidP="006D0D13">
      <w:pPr>
        <w:pStyle w:val="paragraph"/>
        <w:spacing w:before="0" w:beforeAutospacing="0" w:after="0" w:afterAutospacing="0"/>
        <w:textAlignment w:val="baseline"/>
        <w:rPr>
          <w:rFonts w:ascii="Arial" w:hAnsi="Arial" w:cs="Arial"/>
          <w:color w:val="000000"/>
        </w:rPr>
      </w:pPr>
      <w:r w:rsidRPr="00F2017C">
        <w:rPr>
          <w:rStyle w:val="normaltextrun"/>
          <w:rFonts w:ascii="Arial" w:hAnsi="Arial" w:cs="Arial"/>
          <w:color w:val="000000"/>
        </w:rPr>
        <w:t>Please follow the steps below to Log on to a computer at MDC:</w:t>
      </w:r>
      <w:r w:rsidRPr="00F2017C">
        <w:rPr>
          <w:rStyle w:val="eop"/>
          <w:rFonts w:ascii="Arial" w:hAnsi="Arial" w:cs="Arial"/>
          <w:color w:val="000000"/>
        </w:rPr>
        <w:t> </w:t>
      </w:r>
    </w:p>
    <w:p w14:paraId="7DA9622F" w14:textId="77777777" w:rsidR="006D0D13" w:rsidRPr="00F2017C" w:rsidRDefault="006D0D13" w:rsidP="006D0D13">
      <w:pPr>
        <w:pStyle w:val="paragraph"/>
        <w:numPr>
          <w:ilvl w:val="0"/>
          <w:numId w:val="4"/>
        </w:numPr>
        <w:spacing w:before="0" w:beforeAutospacing="0" w:after="0" w:afterAutospacing="0"/>
        <w:textAlignment w:val="baseline"/>
        <w:rPr>
          <w:rFonts w:ascii="Arial" w:hAnsi="Arial" w:cs="Arial"/>
          <w:color w:val="000000"/>
        </w:rPr>
      </w:pPr>
      <w:r w:rsidRPr="00F2017C">
        <w:rPr>
          <w:rStyle w:val="normaltextrun"/>
          <w:rFonts w:ascii="Arial" w:hAnsi="Arial" w:cs="Arial"/>
          <w:b/>
          <w:bCs/>
          <w:color w:val="000000"/>
        </w:rPr>
        <w:t>Use your MDC Account </w:t>
      </w:r>
      <w:r w:rsidRPr="00F2017C">
        <w:rPr>
          <w:rStyle w:val="eop"/>
          <w:rFonts w:ascii="Arial" w:hAnsi="Arial" w:cs="Arial"/>
          <w:color w:val="000000"/>
        </w:rPr>
        <w:t> </w:t>
      </w:r>
    </w:p>
    <w:p w14:paraId="6628AB58" w14:textId="77777777" w:rsidR="006D0D13" w:rsidRPr="00F2017C" w:rsidRDefault="006D0D13" w:rsidP="006D0D13">
      <w:pPr>
        <w:pStyle w:val="paragraph"/>
        <w:numPr>
          <w:ilvl w:val="0"/>
          <w:numId w:val="4"/>
        </w:numPr>
        <w:spacing w:before="0" w:beforeAutospacing="0" w:after="0" w:afterAutospacing="0"/>
        <w:textAlignment w:val="baseline"/>
        <w:rPr>
          <w:rFonts w:ascii="Arial" w:hAnsi="Arial" w:cs="Arial"/>
          <w:color w:val="000000"/>
        </w:rPr>
      </w:pPr>
      <w:r w:rsidRPr="00F2017C">
        <w:rPr>
          <w:rStyle w:val="normaltextrun"/>
          <w:rFonts w:ascii="Arial" w:hAnsi="Arial" w:cs="Arial"/>
          <w:b/>
          <w:bCs/>
          <w:color w:val="000000"/>
        </w:rPr>
        <w:t>Username</w:t>
      </w:r>
      <w:r w:rsidRPr="00F2017C">
        <w:rPr>
          <w:rStyle w:val="normaltextrun"/>
          <w:rFonts w:ascii="Arial" w:hAnsi="Arial" w:cs="Arial"/>
          <w:color w:val="000000"/>
        </w:rPr>
        <w:t>:</w:t>
      </w:r>
      <w:r w:rsidRPr="00F2017C">
        <w:rPr>
          <w:rStyle w:val="apple-converted-space"/>
          <w:rFonts w:ascii="Arial" w:hAnsi="Arial" w:cs="Arial"/>
          <w:color w:val="000000"/>
        </w:rPr>
        <w:t> </w:t>
      </w:r>
      <w:r w:rsidRPr="00F2017C">
        <w:rPr>
          <w:rStyle w:val="spellingerror"/>
          <w:rFonts w:ascii="Arial" w:hAnsi="Arial" w:cs="Arial"/>
          <w:b/>
          <w:bCs/>
          <w:color w:val="000000"/>
        </w:rPr>
        <w:t>mymdc</w:t>
      </w:r>
      <w:r w:rsidRPr="00F2017C">
        <w:rPr>
          <w:rStyle w:val="normaltextrun"/>
          <w:rFonts w:ascii="Arial" w:hAnsi="Arial" w:cs="Arial"/>
          <w:b/>
          <w:bCs/>
          <w:color w:val="000000"/>
        </w:rPr>
        <w:t>\</w:t>
      </w:r>
      <w:r w:rsidRPr="00F2017C">
        <w:rPr>
          <w:rStyle w:val="spellingerror"/>
          <w:rFonts w:ascii="Arial" w:hAnsi="Arial" w:cs="Arial"/>
          <w:b/>
          <w:bCs/>
          <w:color w:val="000000"/>
        </w:rPr>
        <w:t>firstname.lastname</w:t>
      </w:r>
      <w:r w:rsidRPr="00F2017C">
        <w:rPr>
          <w:rStyle w:val="normaltextrun"/>
          <w:rFonts w:ascii="Arial" w:hAnsi="Arial" w:cs="Arial"/>
          <w:b/>
          <w:bCs/>
          <w:color w:val="000000"/>
        </w:rPr>
        <w:t>### </w:t>
      </w:r>
      <w:r w:rsidRPr="00F2017C">
        <w:rPr>
          <w:rStyle w:val="eop"/>
          <w:rFonts w:ascii="Arial" w:hAnsi="Arial" w:cs="Arial"/>
          <w:color w:val="000000"/>
        </w:rPr>
        <w:t> </w:t>
      </w:r>
    </w:p>
    <w:p w14:paraId="41423BFD" w14:textId="77777777" w:rsidR="006D0D13" w:rsidRDefault="006D0D13" w:rsidP="006D0D13">
      <w:pPr>
        <w:pStyle w:val="paragraph"/>
        <w:numPr>
          <w:ilvl w:val="0"/>
          <w:numId w:val="4"/>
        </w:numPr>
        <w:spacing w:before="0" w:beforeAutospacing="0" w:after="0" w:afterAutospacing="0"/>
        <w:textAlignment w:val="baseline"/>
        <w:rPr>
          <w:rStyle w:val="eop"/>
          <w:rFonts w:ascii="Arial" w:hAnsi="Arial" w:cs="Arial"/>
          <w:color w:val="000000"/>
        </w:rPr>
      </w:pPr>
      <w:r w:rsidRPr="00F2017C">
        <w:rPr>
          <w:rStyle w:val="normaltextrun"/>
          <w:rFonts w:ascii="Arial" w:hAnsi="Arial" w:cs="Arial"/>
          <w:b/>
          <w:bCs/>
          <w:color w:val="000000"/>
        </w:rPr>
        <w:t>Password: ********** </w:t>
      </w:r>
      <w:r w:rsidRPr="00F2017C">
        <w:rPr>
          <w:rStyle w:val="eop"/>
          <w:rFonts w:ascii="Arial" w:hAnsi="Arial" w:cs="Arial"/>
          <w:color w:val="000000"/>
        </w:rPr>
        <w:t> </w:t>
      </w:r>
    </w:p>
    <w:p w14:paraId="1A31486E" w14:textId="77777777" w:rsidR="00802A52" w:rsidRPr="004A4CDB" w:rsidRDefault="00802A52" w:rsidP="2A85C31E">
      <w:pPr>
        <w:autoSpaceDE w:val="0"/>
        <w:autoSpaceDN w:val="0"/>
        <w:adjustRightInd w:val="0"/>
        <w:spacing w:after="0" w:line="240" w:lineRule="auto"/>
        <w:rPr>
          <w:rFonts w:ascii="Arial" w:eastAsia="Times New Roman" w:hAnsi="Arial" w:cs="Arial"/>
          <w:b/>
          <w:bCs/>
          <w:sz w:val="24"/>
          <w:szCs w:val="24"/>
          <w:u w:val="single"/>
        </w:rPr>
      </w:pPr>
    </w:p>
    <w:p w14:paraId="6FB472A2" w14:textId="77777777" w:rsidR="00802A52" w:rsidRPr="004A4CDB" w:rsidRDefault="00802A52" w:rsidP="2A85C31E">
      <w:pPr>
        <w:autoSpaceDE w:val="0"/>
        <w:autoSpaceDN w:val="0"/>
        <w:adjustRightInd w:val="0"/>
        <w:spacing w:after="0" w:line="240" w:lineRule="auto"/>
        <w:rPr>
          <w:rFonts w:ascii="Arial" w:eastAsia="Times New Roman" w:hAnsi="Arial" w:cs="Arial"/>
          <w:b/>
          <w:bCs/>
          <w:sz w:val="24"/>
          <w:szCs w:val="24"/>
          <w:u w:val="single"/>
        </w:rPr>
      </w:pPr>
    </w:p>
    <w:p w14:paraId="417394BC" w14:textId="698C8441" w:rsidR="00D30186" w:rsidRPr="004A4CDB" w:rsidRDefault="00802A52" w:rsidP="2A85C31E">
      <w:pPr>
        <w:autoSpaceDE w:val="0"/>
        <w:autoSpaceDN w:val="0"/>
        <w:adjustRightInd w:val="0"/>
        <w:spacing w:after="0" w:line="240" w:lineRule="auto"/>
        <w:rPr>
          <w:rFonts w:ascii="Arial" w:eastAsia="Times New Roman" w:hAnsi="Arial" w:cs="Arial"/>
          <w:sz w:val="24"/>
          <w:szCs w:val="24"/>
        </w:rPr>
      </w:pPr>
      <w:bookmarkStart w:id="0" w:name="_GoBack"/>
      <w:bookmarkEnd w:id="0"/>
      <w:r w:rsidRPr="004A4CDB">
        <w:rPr>
          <w:rFonts w:ascii="Arial" w:eastAsia="Times New Roman" w:hAnsi="Arial" w:cs="Arial"/>
          <w:b/>
          <w:bCs/>
          <w:sz w:val="24"/>
          <w:szCs w:val="24"/>
          <w:u w:val="single"/>
        </w:rPr>
        <w:t>C</w:t>
      </w:r>
      <w:r w:rsidR="2A85C31E" w:rsidRPr="004A4CDB">
        <w:rPr>
          <w:rFonts w:ascii="Arial" w:eastAsia="Times New Roman" w:hAnsi="Arial" w:cs="Arial"/>
          <w:b/>
          <w:bCs/>
          <w:sz w:val="24"/>
          <w:szCs w:val="24"/>
          <w:u w:val="single"/>
        </w:rPr>
        <w:t>ourse Description</w:t>
      </w:r>
      <w:r w:rsidR="2A85C31E" w:rsidRPr="004A4CDB">
        <w:rPr>
          <w:rFonts w:ascii="Arial" w:eastAsia="Times New Roman" w:hAnsi="Arial" w:cs="Arial"/>
          <w:b/>
          <w:bCs/>
          <w:sz w:val="24"/>
          <w:szCs w:val="24"/>
        </w:rPr>
        <w:t xml:space="preserve">: </w:t>
      </w:r>
      <w:r w:rsidR="2A85C31E" w:rsidRPr="004A4CDB">
        <w:rPr>
          <w:rFonts w:ascii="Arial" w:eastAsia="Times New Roman" w:hAnsi="Arial" w:cs="Arial"/>
          <w:sz w:val="24"/>
          <w:szCs w:val="24"/>
        </w:rPr>
        <w:t>Students further develop communication skills necessary for full participation in mainstream college classrooms including comprehension of extensive discourse (1 credit).</w:t>
      </w:r>
    </w:p>
    <w:p w14:paraId="4FD198FC" w14:textId="5EE192D9" w:rsidR="007D1882"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Prerequisites</w:t>
      </w:r>
      <w:r w:rsidR="00666955" w:rsidRPr="004A4CDB">
        <w:rPr>
          <w:rFonts w:ascii="Arial" w:hAnsi="Arial" w:cs="Arial"/>
          <w:sz w:val="24"/>
          <w:szCs w:val="24"/>
        </w:rPr>
        <w:t xml:space="preserve">: </w:t>
      </w:r>
      <w:r w:rsidR="007D1882" w:rsidRPr="004A4CDB">
        <w:rPr>
          <w:rFonts w:ascii="Arial" w:hAnsi="Arial" w:cs="Arial"/>
          <w:sz w:val="24"/>
          <w:szCs w:val="24"/>
        </w:rPr>
        <w:tab/>
      </w:r>
      <w:r w:rsidR="007D1882" w:rsidRPr="004A4CDB">
        <w:rPr>
          <w:rFonts w:ascii="Arial" w:hAnsi="Arial" w:cs="Arial"/>
          <w:sz w:val="24"/>
          <w:szCs w:val="24"/>
        </w:rPr>
        <w:tab/>
      </w:r>
      <w:r w:rsidR="00666955" w:rsidRPr="004A4CDB">
        <w:rPr>
          <w:rFonts w:ascii="Arial" w:hAnsi="Arial" w:cs="Arial"/>
          <w:sz w:val="24"/>
          <w:szCs w:val="24"/>
        </w:rPr>
        <w:t>EAP 15</w:t>
      </w:r>
      <w:r w:rsidRPr="004A4CDB">
        <w:rPr>
          <w:rFonts w:ascii="Arial" w:hAnsi="Arial" w:cs="Arial"/>
          <w:sz w:val="24"/>
          <w:szCs w:val="24"/>
        </w:rPr>
        <w:t xml:space="preserve">00 or equivalent proficiency </w:t>
      </w:r>
      <w:r w:rsidRPr="004A4CDB">
        <w:rPr>
          <w:rFonts w:ascii="Arial" w:hAnsi="Arial" w:cs="Arial"/>
          <w:sz w:val="24"/>
          <w:szCs w:val="24"/>
        </w:rPr>
        <w:tab/>
      </w:r>
      <w:r w:rsidRPr="004A4CDB">
        <w:rPr>
          <w:rFonts w:ascii="Arial" w:hAnsi="Arial" w:cs="Arial"/>
          <w:sz w:val="24"/>
          <w:szCs w:val="24"/>
        </w:rPr>
        <w:tab/>
      </w:r>
      <w:r w:rsidRPr="004A4CDB">
        <w:rPr>
          <w:rFonts w:ascii="Arial" w:hAnsi="Arial" w:cs="Arial"/>
          <w:sz w:val="24"/>
          <w:szCs w:val="24"/>
        </w:rPr>
        <w:tab/>
      </w:r>
    </w:p>
    <w:p w14:paraId="31A74BFF" w14:textId="7A14E2E9"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Co-requisites</w:t>
      </w:r>
      <w:r w:rsidR="00666955" w:rsidRPr="004A4CDB">
        <w:rPr>
          <w:rFonts w:ascii="Arial" w:hAnsi="Arial" w:cs="Arial"/>
          <w:sz w:val="24"/>
          <w:szCs w:val="24"/>
        </w:rPr>
        <w:t xml:space="preserve">: </w:t>
      </w:r>
      <w:r w:rsidR="007D1882" w:rsidRPr="004A4CDB">
        <w:rPr>
          <w:rFonts w:ascii="Arial" w:hAnsi="Arial" w:cs="Arial"/>
          <w:sz w:val="24"/>
          <w:szCs w:val="24"/>
        </w:rPr>
        <w:tab/>
      </w:r>
      <w:r w:rsidR="007D1882" w:rsidRPr="004A4CDB">
        <w:rPr>
          <w:rFonts w:ascii="Arial" w:hAnsi="Arial" w:cs="Arial"/>
          <w:sz w:val="24"/>
          <w:szCs w:val="24"/>
        </w:rPr>
        <w:tab/>
      </w:r>
      <w:r w:rsidR="00666955" w:rsidRPr="004A4CDB">
        <w:rPr>
          <w:rFonts w:ascii="Arial" w:hAnsi="Arial" w:cs="Arial"/>
          <w:sz w:val="24"/>
          <w:szCs w:val="24"/>
        </w:rPr>
        <w:t>EAP 16</w:t>
      </w:r>
      <w:r w:rsidRPr="004A4CDB">
        <w:rPr>
          <w:rFonts w:ascii="Arial" w:hAnsi="Arial" w:cs="Arial"/>
          <w:sz w:val="24"/>
          <w:szCs w:val="24"/>
        </w:rPr>
        <w:t>00</w:t>
      </w:r>
    </w:p>
    <w:p w14:paraId="29911E08" w14:textId="77777777" w:rsidR="00296472" w:rsidRPr="004A4CDB" w:rsidRDefault="00296472" w:rsidP="00D30186">
      <w:pPr>
        <w:autoSpaceDE w:val="0"/>
        <w:autoSpaceDN w:val="0"/>
        <w:adjustRightInd w:val="0"/>
        <w:spacing w:after="0" w:line="240" w:lineRule="auto"/>
        <w:rPr>
          <w:rFonts w:ascii="Arial" w:hAnsi="Arial" w:cs="Arial"/>
          <w:b/>
          <w:bCs/>
          <w:sz w:val="24"/>
          <w:szCs w:val="24"/>
          <w:u w:val="single"/>
        </w:rPr>
      </w:pPr>
    </w:p>
    <w:p w14:paraId="00807E24" w14:textId="77777777" w:rsidR="00D30186" w:rsidRPr="004A4CDB" w:rsidRDefault="00D30186" w:rsidP="00D30186">
      <w:pPr>
        <w:autoSpaceDE w:val="0"/>
        <w:autoSpaceDN w:val="0"/>
        <w:adjustRightInd w:val="0"/>
        <w:spacing w:after="0" w:line="240" w:lineRule="auto"/>
        <w:rPr>
          <w:rFonts w:ascii="Arial" w:hAnsi="Arial" w:cs="Arial"/>
          <w:b/>
          <w:bCs/>
          <w:sz w:val="24"/>
          <w:szCs w:val="24"/>
        </w:rPr>
      </w:pPr>
      <w:r w:rsidRPr="004A4CDB">
        <w:rPr>
          <w:rFonts w:ascii="Arial" w:hAnsi="Arial" w:cs="Arial"/>
          <w:b/>
          <w:bCs/>
          <w:sz w:val="24"/>
          <w:szCs w:val="24"/>
          <w:u w:val="single"/>
        </w:rPr>
        <w:t>Course Competencies</w:t>
      </w:r>
      <w:r w:rsidRPr="004A4CDB">
        <w:rPr>
          <w:rFonts w:ascii="Arial" w:hAnsi="Arial" w:cs="Arial"/>
          <w:b/>
          <w:bCs/>
          <w:sz w:val="24"/>
          <w:szCs w:val="24"/>
        </w:rPr>
        <w:t>:</w:t>
      </w:r>
    </w:p>
    <w:p w14:paraId="5BCE438F" w14:textId="77777777" w:rsidR="004A4CDB" w:rsidRDefault="004A4CDB" w:rsidP="00D30186">
      <w:pPr>
        <w:autoSpaceDE w:val="0"/>
        <w:autoSpaceDN w:val="0"/>
        <w:adjustRightInd w:val="0"/>
        <w:spacing w:after="0" w:line="240" w:lineRule="auto"/>
        <w:rPr>
          <w:rFonts w:ascii="Arial" w:hAnsi="Arial" w:cs="Arial"/>
          <w:sz w:val="24"/>
          <w:szCs w:val="24"/>
          <w:u w:val="single"/>
        </w:rPr>
      </w:pPr>
    </w:p>
    <w:p w14:paraId="0DFCA88E" w14:textId="7A1D26EB"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Competency 1</w:t>
      </w:r>
      <w:r w:rsidRPr="004A4CDB">
        <w:rPr>
          <w:rFonts w:ascii="Arial" w:hAnsi="Arial" w:cs="Arial"/>
          <w:sz w:val="24"/>
          <w:szCs w:val="24"/>
        </w:rPr>
        <w:t>: The student will use grammatical structures consistent with levels 1-6.</w:t>
      </w:r>
    </w:p>
    <w:p w14:paraId="5C5C36A1" w14:textId="5AC1E479"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Competency 2</w:t>
      </w:r>
      <w:r w:rsidRPr="004A4CDB">
        <w:rPr>
          <w:rFonts w:ascii="Arial" w:hAnsi="Arial" w:cs="Arial"/>
          <w:sz w:val="24"/>
          <w:szCs w:val="24"/>
        </w:rPr>
        <w:t>: Most mainstream listeners in social, professional and academic situations will</w:t>
      </w:r>
      <w:r w:rsidR="00802A52" w:rsidRPr="004A4CDB">
        <w:rPr>
          <w:rFonts w:ascii="Arial" w:hAnsi="Arial" w:cs="Arial"/>
          <w:sz w:val="24"/>
          <w:szCs w:val="24"/>
        </w:rPr>
        <w:t xml:space="preserve"> </w:t>
      </w:r>
      <w:r w:rsidRPr="004A4CDB">
        <w:rPr>
          <w:rFonts w:ascii="Arial" w:hAnsi="Arial" w:cs="Arial"/>
          <w:sz w:val="24"/>
          <w:szCs w:val="24"/>
        </w:rPr>
        <w:t>understand the student.</w:t>
      </w:r>
    </w:p>
    <w:p w14:paraId="58A8B553" w14:textId="77777777"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Competency 3</w:t>
      </w:r>
      <w:r w:rsidRPr="004A4CDB">
        <w:rPr>
          <w:rFonts w:ascii="Arial" w:hAnsi="Arial" w:cs="Arial"/>
          <w:sz w:val="24"/>
          <w:szCs w:val="24"/>
        </w:rPr>
        <w:t>: The student will use supra-segmental (e.g., rhythm, stress, intonation) and extra linguistic features to convey precise meaning.</w:t>
      </w:r>
    </w:p>
    <w:p w14:paraId="421313B6" w14:textId="1302B379"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Competency 4</w:t>
      </w:r>
      <w:r w:rsidRPr="004A4CDB">
        <w:rPr>
          <w:rFonts w:ascii="Arial" w:hAnsi="Arial" w:cs="Arial"/>
          <w:sz w:val="24"/>
          <w:szCs w:val="24"/>
        </w:rPr>
        <w:t>: The student will use formal and informal language (persuasion, negotiation, debate, etc.) tailored to specific audiences and contextual settings.</w:t>
      </w:r>
    </w:p>
    <w:p w14:paraId="70E80B13" w14:textId="77777777" w:rsidR="00D30186" w:rsidRPr="004A4CDB" w:rsidRDefault="00D30186" w:rsidP="00D30186">
      <w:pPr>
        <w:autoSpaceDE w:val="0"/>
        <w:autoSpaceDN w:val="0"/>
        <w:adjustRightInd w:val="0"/>
        <w:spacing w:after="0" w:line="240" w:lineRule="auto"/>
        <w:rPr>
          <w:rFonts w:ascii="Arial" w:hAnsi="Arial" w:cs="Arial"/>
          <w:b/>
          <w:sz w:val="24"/>
          <w:szCs w:val="24"/>
        </w:rPr>
      </w:pPr>
      <w:r w:rsidRPr="004A4CDB">
        <w:rPr>
          <w:rFonts w:ascii="Arial" w:hAnsi="Arial" w:cs="Arial"/>
          <w:b/>
          <w:sz w:val="24"/>
          <w:szCs w:val="24"/>
        </w:rPr>
        <w:t>COMPREHENSION</w:t>
      </w:r>
    </w:p>
    <w:p w14:paraId="3D7BE169" w14:textId="5B66C9F3"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Competency 5</w:t>
      </w:r>
      <w:r w:rsidRPr="004A4CDB">
        <w:rPr>
          <w:rFonts w:ascii="Arial" w:hAnsi="Arial" w:cs="Arial"/>
          <w:sz w:val="24"/>
          <w:szCs w:val="24"/>
        </w:rPr>
        <w:t>: The student will be able to comprehend, analyze, synthesize and summarize extensive discourse.</w:t>
      </w:r>
    </w:p>
    <w:p w14:paraId="4A1101E1" w14:textId="115E60DF"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Competency 6</w:t>
      </w:r>
      <w:r w:rsidRPr="004A4CDB">
        <w:rPr>
          <w:rFonts w:ascii="Arial" w:hAnsi="Arial" w:cs="Arial"/>
          <w:sz w:val="24"/>
          <w:szCs w:val="24"/>
        </w:rPr>
        <w:t>: The student will be able to take notes during academic lectures.</w:t>
      </w:r>
    </w:p>
    <w:p w14:paraId="5762C42E" w14:textId="6CB70C92"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Competency 7</w:t>
      </w:r>
      <w:r w:rsidRPr="004A4CDB">
        <w:rPr>
          <w:rFonts w:ascii="Arial" w:hAnsi="Arial" w:cs="Arial"/>
          <w:sz w:val="24"/>
          <w:szCs w:val="24"/>
        </w:rPr>
        <w:t>: The student will be able to adjust listening strategies according to the complexity and content of the task at hand.</w:t>
      </w:r>
    </w:p>
    <w:p w14:paraId="241ACD61" w14:textId="456A3AC5" w:rsidR="00D30186" w:rsidRPr="004A4CDB" w:rsidRDefault="00D30186" w:rsidP="00D30186">
      <w:pPr>
        <w:autoSpaceDE w:val="0"/>
        <w:autoSpaceDN w:val="0"/>
        <w:adjustRightInd w:val="0"/>
        <w:spacing w:after="0" w:line="240" w:lineRule="auto"/>
        <w:rPr>
          <w:rFonts w:ascii="Arial" w:hAnsi="Arial" w:cs="Arial"/>
          <w:sz w:val="24"/>
          <w:szCs w:val="24"/>
        </w:rPr>
      </w:pPr>
      <w:r w:rsidRPr="004A4CDB">
        <w:rPr>
          <w:rFonts w:ascii="Arial" w:hAnsi="Arial" w:cs="Arial"/>
          <w:sz w:val="24"/>
          <w:szCs w:val="24"/>
          <w:u w:val="single"/>
        </w:rPr>
        <w:t>Competency 8</w:t>
      </w:r>
      <w:r w:rsidRPr="004A4CDB">
        <w:rPr>
          <w:rFonts w:ascii="Arial" w:hAnsi="Arial" w:cs="Arial"/>
          <w:sz w:val="24"/>
          <w:szCs w:val="24"/>
        </w:rPr>
        <w:t>: The student will demonstrate the following analytical listening skills:</w:t>
      </w:r>
    </w:p>
    <w:p w14:paraId="3345B977" w14:textId="77777777" w:rsidR="00D30186" w:rsidRPr="004A4CDB" w:rsidRDefault="00D30186" w:rsidP="00D30186">
      <w:pPr>
        <w:autoSpaceDE w:val="0"/>
        <w:autoSpaceDN w:val="0"/>
        <w:adjustRightInd w:val="0"/>
        <w:spacing w:after="0" w:line="240" w:lineRule="auto"/>
        <w:ind w:firstLine="720"/>
        <w:rPr>
          <w:rFonts w:ascii="Arial" w:hAnsi="Arial" w:cs="Arial"/>
          <w:sz w:val="24"/>
          <w:szCs w:val="24"/>
        </w:rPr>
      </w:pPr>
      <w:r w:rsidRPr="004A4CDB">
        <w:rPr>
          <w:rFonts w:ascii="Arial" w:hAnsi="Arial" w:cs="Arial"/>
          <w:sz w:val="24"/>
          <w:szCs w:val="24"/>
        </w:rPr>
        <w:t>a. Distinguish fact and opinion.</w:t>
      </w:r>
    </w:p>
    <w:p w14:paraId="14E8CFB1" w14:textId="77777777" w:rsidR="00D30186" w:rsidRPr="004A4CDB" w:rsidRDefault="00D30186" w:rsidP="00D30186">
      <w:pPr>
        <w:autoSpaceDE w:val="0"/>
        <w:autoSpaceDN w:val="0"/>
        <w:adjustRightInd w:val="0"/>
        <w:spacing w:after="0" w:line="240" w:lineRule="auto"/>
        <w:ind w:firstLine="720"/>
        <w:rPr>
          <w:rFonts w:ascii="Arial" w:hAnsi="Arial" w:cs="Arial"/>
          <w:sz w:val="24"/>
          <w:szCs w:val="24"/>
        </w:rPr>
      </w:pPr>
      <w:r w:rsidRPr="004A4CDB">
        <w:rPr>
          <w:rFonts w:ascii="Arial" w:hAnsi="Arial" w:cs="Arial"/>
          <w:sz w:val="24"/>
          <w:szCs w:val="24"/>
        </w:rPr>
        <w:t>b. Evaluate the credibility and argumentation of the speech.</w:t>
      </w:r>
    </w:p>
    <w:p w14:paraId="42747B63" w14:textId="77777777" w:rsidR="00D30186" w:rsidRPr="004A4CDB" w:rsidRDefault="00D30186" w:rsidP="00D30186">
      <w:pPr>
        <w:autoSpaceDE w:val="0"/>
        <w:autoSpaceDN w:val="0"/>
        <w:adjustRightInd w:val="0"/>
        <w:spacing w:after="0" w:line="240" w:lineRule="auto"/>
        <w:ind w:firstLine="720"/>
        <w:rPr>
          <w:rFonts w:ascii="Arial" w:hAnsi="Arial" w:cs="Arial"/>
          <w:sz w:val="24"/>
          <w:szCs w:val="24"/>
        </w:rPr>
      </w:pPr>
      <w:r w:rsidRPr="004A4CDB">
        <w:rPr>
          <w:rFonts w:ascii="Arial" w:hAnsi="Arial" w:cs="Arial"/>
          <w:sz w:val="24"/>
          <w:szCs w:val="24"/>
        </w:rPr>
        <w:t>c. Interpret a speaker’s purpose, point of view, tone, or use of figurative language.</w:t>
      </w:r>
    </w:p>
    <w:p w14:paraId="09AE66C0" w14:textId="77777777" w:rsidR="00D30186" w:rsidRPr="004A4CDB" w:rsidRDefault="00D30186" w:rsidP="00D30186">
      <w:pPr>
        <w:autoSpaceDE w:val="0"/>
        <w:autoSpaceDN w:val="0"/>
        <w:adjustRightInd w:val="0"/>
        <w:spacing w:after="0" w:line="240" w:lineRule="auto"/>
        <w:rPr>
          <w:rFonts w:ascii="Arial" w:hAnsi="Arial" w:cs="Arial"/>
          <w:sz w:val="24"/>
          <w:szCs w:val="24"/>
        </w:rPr>
      </w:pPr>
    </w:p>
    <w:p w14:paraId="59B99977" w14:textId="5ED58611" w:rsidR="00B116A9" w:rsidRPr="004A4CDB" w:rsidRDefault="00B116A9" w:rsidP="00802A52">
      <w:pPr>
        <w:spacing w:after="0" w:line="240" w:lineRule="auto"/>
        <w:textAlignment w:val="baseline"/>
        <w:rPr>
          <w:rFonts w:ascii="Arial" w:hAnsi="Arial" w:cs="Arial"/>
          <w:color w:val="000000"/>
          <w:sz w:val="24"/>
          <w:szCs w:val="24"/>
        </w:rPr>
      </w:pPr>
      <w:r w:rsidRPr="004A4CDB">
        <w:rPr>
          <w:rStyle w:val="normaltextrun"/>
          <w:rFonts w:ascii="Arial" w:hAnsi="Arial" w:cs="Arial"/>
          <w:b/>
          <w:bCs/>
          <w:color w:val="000000"/>
          <w:sz w:val="24"/>
          <w:szCs w:val="24"/>
          <w:u w:val="single"/>
        </w:rPr>
        <w:t>General Information</w:t>
      </w:r>
      <w:r w:rsidRPr="004A4CDB">
        <w:rPr>
          <w:rStyle w:val="normaltextrun"/>
          <w:rFonts w:ascii="Arial" w:hAnsi="Arial" w:cs="Arial"/>
          <w:b/>
          <w:bCs/>
          <w:color w:val="000000"/>
          <w:sz w:val="24"/>
          <w:szCs w:val="24"/>
        </w:rPr>
        <w:t>: </w:t>
      </w:r>
      <w:r w:rsidRPr="004A4CDB">
        <w:rPr>
          <w:rStyle w:val="eop"/>
          <w:rFonts w:ascii="Arial" w:hAnsi="Arial" w:cs="Arial"/>
          <w:color w:val="000000"/>
          <w:sz w:val="24"/>
          <w:szCs w:val="24"/>
        </w:rPr>
        <w:t> </w:t>
      </w:r>
    </w:p>
    <w:p w14:paraId="2389B074" w14:textId="4CD0A9F4" w:rsidR="00B116A9" w:rsidRPr="004A4CDB" w:rsidRDefault="00B116A9" w:rsidP="00B116A9">
      <w:pPr>
        <w:pStyle w:val="paragraph"/>
        <w:spacing w:before="0" w:beforeAutospacing="0" w:after="0" w:afterAutospacing="0"/>
        <w:textAlignment w:val="baseline"/>
        <w:rPr>
          <w:rFonts w:ascii="Arial" w:hAnsi="Arial" w:cs="Arial"/>
          <w:color w:val="000000"/>
        </w:rPr>
      </w:pPr>
      <w:r w:rsidRPr="004A4CDB">
        <w:rPr>
          <w:rStyle w:val="normaltextrun"/>
          <w:rFonts w:ascii="Arial" w:hAnsi="Arial" w:cs="Arial"/>
          <w:color w:val="000000"/>
        </w:rPr>
        <w:t xml:space="preserve">1. </w:t>
      </w:r>
      <w:r w:rsidR="006C38E7" w:rsidRPr="004A4CDB">
        <w:rPr>
          <w:rStyle w:val="normaltextrun"/>
          <w:rFonts w:ascii="Arial" w:hAnsi="Arial" w:cs="Arial"/>
          <w:color w:val="000000"/>
        </w:rPr>
        <w:tab/>
      </w:r>
      <w:r w:rsidRPr="004A4CDB">
        <w:rPr>
          <w:rStyle w:val="normaltextrun"/>
          <w:rFonts w:ascii="Arial" w:hAnsi="Arial" w:cs="Arial"/>
          <w:color w:val="000000"/>
        </w:rPr>
        <w:t>Students may attend the lab any time during lab operating hours. </w:t>
      </w:r>
      <w:r w:rsidRPr="004A4CDB">
        <w:rPr>
          <w:rStyle w:val="eop"/>
          <w:rFonts w:ascii="Arial" w:hAnsi="Arial" w:cs="Arial"/>
          <w:color w:val="000000"/>
        </w:rPr>
        <w:t> </w:t>
      </w:r>
    </w:p>
    <w:p w14:paraId="74431A72" w14:textId="77777777" w:rsidR="00B116A9" w:rsidRPr="004A4CDB" w:rsidRDefault="00B116A9" w:rsidP="00B116A9">
      <w:pPr>
        <w:pStyle w:val="paragraph"/>
        <w:spacing w:before="0" w:beforeAutospacing="0" w:after="0" w:afterAutospacing="0"/>
        <w:textAlignment w:val="baseline"/>
        <w:rPr>
          <w:rFonts w:ascii="Arial" w:hAnsi="Arial" w:cs="Arial"/>
          <w:color w:val="000000"/>
        </w:rPr>
      </w:pPr>
      <w:r w:rsidRPr="004A4CDB">
        <w:rPr>
          <w:rStyle w:val="normaltextrun"/>
          <w:rFonts w:ascii="Arial" w:hAnsi="Arial" w:cs="Arial"/>
          <w:color w:val="000000"/>
        </w:rPr>
        <w:t xml:space="preserve">2. </w:t>
      </w:r>
      <w:r w:rsidR="006C38E7" w:rsidRPr="004A4CDB">
        <w:rPr>
          <w:rStyle w:val="normaltextrun"/>
          <w:rFonts w:ascii="Arial" w:hAnsi="Arial" w:cs="Arial"/>
          <w:color w:val="000000"/>
        </w:rPr>
        <w:tab/>
      </w:r>
      <w:r w:rsidRPr="004A4CDB">
        <w:rPr>
          <w:rStyle w:val="normaltextrun"/>
          <w:rFonts w:ascii="Arial" w:hAnsi="Arial" w:cs="Arial"/>
          <w:color w:val="000000"/>
        </w:rPr>
        <w:t>The lab staff will assist students in any way they can. </w:t>
      </w:r>
      <w:r w:rsidRPr="004A4CDB">
        <w:rPr>
          <w:rStyle w:val="eop"/>
          <w:rFonts w:ascii="Arial" w:hAnsi="Arial" w:cs="Arial"/>
          <w:color w:val="000000"/>
        </w:rPr>
        <w:t> </w:t>
      </w:r>
    </w:p>
    <w:p w14:paraId="4D5A6C1E" w14:textId="77777777" w:rsidR="00B116A9" w:rsidRPr="004A4CDB" w:rsidRDefault="00B116A9" w:rsidP="00B3674D">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color w:val="000000"/>
        </w:rPr>
        <w:t xml:space="preserve">3. </w:t>
      </w:r>
      <w:r w:rsidR="006C38E7" w:rsidRPr="004A4CDB">
        <w:rPr>
          <w:rStyle w:val="normaltextrun"/>
          <w:rFonts w:ascii="Arial" w:hAnsi="Arial" w:cs="Arial"/>
          <w:color w:val="000000"/>
        </w:rPr>
        <w:tab/>
      </w:r>
      <w:r w:rsidRPr="004A4CDB">
        <w:rPr>
          <w:rStyle w:val="normaltextrun"/>
          <w:rFonts w:ascii="Arial" w:hAnsi="Arial" w:cs="Arial"/>
          <w:color w:val="000000"/>
        </w:rPr>
        <w:t>During the semester the EAP lab reserves the right to give priority to Speech lab students to work in the EAP lab since it is the only lab on campus that has headphones. </w:t>
      </w:r>
      <w:r w:rsidRPr="004A4CDB">
        <w:rPr>
          <w:rStyle w:val="eop"/>
          <w:rFonts w:ascii="Arial" w:hAnsi="Arial" w:cs="Arial"/>
          <w:color w:val="000000"/>
        </w:rPr>
        <w:t> </w:t>
      </w:r>
    </w:p>
    <w:p w14:paraId="20F29989" w14:textId="77777777" w:rsidR="00B116A9" w:rsidRPr="004A4CDB" w:rsidRDefault="00B116A9" w:rsidP="00B3674D">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color w:val="000000"/>
        </w:rPr>
        <w:t xml:space="preserve">4. </w:t>
      </w:r>
      <w:r w:rsidR="00B3674D" w:rsidRPr="004A4CDB">
        <w:rPr>
          <w:rStyle w:val="normaltextrun"/>
          <w:rFonts w:ascii="Arial" w:hAnsi="Arial" w:cs="Arial"/>
          <w:color w:val="000000"/>
        </w:rPr>
        <w:tab/>
      </w:r>
      <w:r w:rsidRPr="004A4CDB">
        <w:rPr>
          <w:rStyle w:val="normaltextrun"/>
          <w:rFonts w:ascii="Arial" w:hAnsi="Arial" w:cs="Arial"/>
          <w:color w:val="000000"/>
        </w:rPr>
        <w:t>The EAP lab is not responsible for personal belongings. Any items (e.g., keys, memory sticks, jewelry, cellular phones, textbooks, etc.) will be taken to Security. MDC ID’s will be taken to Student Life. </w:t>
      </w:r>
      <w:r w:rsidRPr="004A4CDB">
        <w:rPr>
          <w:rStyle w:val="eop"/>
          <w:rFonts w:ascii="Arial" w:hAnsi="Arial" w:cs="Arial"/>
          <w:color w:val="000000"/>
        </w:rPr>
        <w:t> </w:t>
      </w:r>
    </w:p>
    <w:p w14:paraId="15F8E00F" w14:textId="77777777" w:rsidR="00B116A9" w:rsidRPr="004A4CDB" w:rsidRDefault="00B116A9" w:rsidP="00B3674D">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color w:val="000000"/>
        </w:rPr>
        <w:t xml:space="preserve">5. </w:t>
      </w:r>
      <w:r w:rsidR="00B3674D" w:rsidRPr="004A4CDB">
        <w:rPr>
          <w:rStyle w:val="normaltextrun"/>
          <w:rFonts w:ascii="Arial" w:hAnsi="Arial" w:cs="Arial"/>
          <w:color w:val="000000"/>
        </w:rPr>
        <w:tab/>
      </w:r>
      <w:r w:rsidRPr="004A4CDB">
        <w:rPr>
          <w:rStyle w:val="normaltextrun"/>
          <w:rFonts w:ascii="Arial" w:hAnsi="Arial" w:cs="Arial"/>
          <w:color w:val="000000"/>
        </w:rPr>
        <w:t>EAP lab staff can move students’ belongings and log them out if they have been out of the lab for 10 minutes or </w:t>
      </w:r>
      <w:r w:rsidRPr="004A4CDB">
        <w:rPr>
          <w:rStyle w:val="eop"/>
          <w:rFonts w:ascii="Arial" w:hAnsi="Arial" w:cs="Arial"/>
          <w:color w:val="000000"/>
        </w:rPr>
        <w:t> </w:t>
      </w:r>
      <w:r w:rsidRPr="004A4CDB">
        <w:rPr>
          <w:rStyle w:val="normaltextrun"/>
          <w:rFonts w:ascii="Arial" w:hAnsi="Arial" w:cs="Arial"/>
          <w:color w:val="000000"/>
        </w:rPr>
        <w:t>more, especially during peak periods in the Lab. </w:t>
      </w:r>
      <w:r w:rsidRPr="004A4CDB">
        <w:rPr>
          <w:rStyle w:val="eop"/>
          <w:rFonts w:ascii="Arial" w:hAnsi="Arial" w:cs="Arial"/>
          <w:color w:val="000000"/>
        </w:rPr>
        <w:t> </w:t>
      </w:r>
    </w:p>
    <w:p w14:paraId="07B85746" w14:textId="77777777" w:rsidR="00B116A9" w:rsidRPr="004A4CDB" w:rsidRDefault="00B116A9" w:rsidP="00B3674D">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color w:val="000000"/>
        </w:rPr>
        <w:t>6.</w:t>
      </w:r>
      <w:r w:rsidRPr="004A4CDB">
        <w:rPr>
          <w:rStyle w:val="apple-converted-space"/>
          <w:rFonts w:ascii="Arial" w:hAnsi="Arial" w:cs="Arial"/>
          <w:color w:val="000000"/>
        </w:rPr>
        <w:t> </w:t>
      </w:r>
      <w:r w:rsidR="00B3674D" w:rsidRPr="004A4CDB">
        <w:rPr>
          <w:rStyle w:val="apple-converted-space"/>
          <w:rFonts w:ascii="Arial" w:hAnsi="Arial" w:cs="Arial"/>
          <w:color w:val="000000"/>
        </w:rPr>
        <w:tab/>
      </w:r>
      <w:r w:rsidRPr="004A4CDB">
        <w:rPr>
          <w:rStyle w:val="normaltextrun"/>
          <w:rFonts w:ascii="Arial" w:hAnsi="Arial" w:cs="Arial"/>
          <w:b/>
          <w:bCs/>
          <w:color w:val="000000"/>
        </w:rPr>
        <w:t>Academic dishonesty.</w:t>
      </w:r>
      <w:r w:rsidRPr="004A4CDB">
        <w:rPr>
          <w:rStyle w:val="apple-converted-space"/>
          <w:rFonts w:ascii="Arial" w:hAnsi="Arial" w:cs="Arial"/>
          <w:b/>
          <w:bCs/>
          <w:color w:val="000000"/>
        </w:rPr>
        <w:t> </w:t>
      </w:r>
      <w:r w:rsidRPr="004A4CDB">
        <w:rPr>
          <w:rStyle w:val="normaltextrun"/>
          <w:rFonts w:ascii="Arial"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4A4CDB">
        <w:rPr>
          <w:rStyle w:val="eop"/>
          <w:rFonts w:ascii="Arial" w:hAnsi="Arial" w:cs="Arial"/>
          <w:color w:val="000000"/>
        </w:rPr>
        <w:t> </w:t>
      </w:r>
    </w:p>
    <w:p w14:paraId="45F8D845" w14:textId="50632EAB" w:rsidR="00B116A9" w:rsidRPr="004A4CDB" w:rsidRDefault="00B116A9" w:rsidP="00B3674D">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color w:val="000000"/>
        </w:rPr>
        <w:t xml:space="preserve">7. </w:t>
      </w:r>
      <w:r w:rsidR="00B3674D" w:rsidRPr="004A4CDB">
        <w:rPr>
          <w:rStyle w:val="normaltextrun"/>
          <w:rFonts w:ascii="Arial" w:hAnsi="Arial" w:cs="Arial"/>
          <w:color w:val="000000"/>
        </w:rPr>
        <w:tab/>
      </w:r>
      <w:r w:rsidRPr="004A4CDB">
        <w:rPr>
          <w:rStyle w:val="normaltextrun"/>
          <w:rFonts w:ascii="Arial" w:hAnsi="Arial" w:cs="Arial"/>
          <w:color w:val="000000"/>
        </w:rPr>
        <w:t>The EAP Discipline at MDC West requires that students enrolled in EAP Writing Lab and/or EAP Spe</w:t>
      </w:r>
      <w:r w:rsidR="00816DB0" w:rsidRPr="004A4CDB">
        <w:rPr>
          <w:rStyle w:val="normaltextrun"/>
          <w:rFonts w:ascii="Arial" w:hAnsi="Arial" w:cs="Arial"/>
          <w:color w:val="000000"/>
        </w:rPr>
        <w:t>ech Lab complete a minimum of 1</w:t>
      </w:r>
      <w:r w:rsidR="00550E21">
        <w:rPr>
          <w:rStyle w:val="normaltextrun"/>
          <w:rFonts w:ascii="Arial" w:hAnsi="Arial" w:cs="Arial"/>
          <w:color w:val="000000"/>
        </w:rPr>
        <w:t>5</w:t>
      </w:r>
      <w:r w:rsidRPr="004A4CDB">
        <w:rPr>
          <w:rStyle w:val="normaltextrun"/>
          <w:rFonts w:ascii="Arial" w:hAnsi="Arial" w:cs="Arial"/>
          <w:color w:val="000000"/>
        </w:rPr>
        <w:t xml:space="preserve"> hours to meet the 1 </w:t>
      </w:r>
      <w:r w:rsidRPr="004A4CDB">
        <w:rPr>
          <w:rStyle w:val="normaltextrun"/>
          <w:rFonts w:ascii="Arial" w:hAnsi="Arial" w:cs="Arial"/>
          <w:color w:val="000000"/>
        </w:rPr>
        <w:lastRenderedPageBreak/>
        <w:t>CREDIT LABORATORY COURSE. Having partially completed hours will not guarantee partial credit but rather</w:t>
      </w:r>
      <w:r w:rsidRPr="004A4CDB">
        <w:rPr>
          <w:rStyle w:val="apple-converted-space"/>
          <w:rFonts w:ascii="Arial" w:hAnsi="Arial" w:cs="Arial"/>
          <w:color w:val="000000"/>
        </w:rPr>
        <w:t> </w:t>
      </w:r>
      <w:r w:rsidRPr="004A4CDB">
        <w:rPr>
          <w:rStyle w:val="normaltextrun"/>
          <w:rFonts w:ascii="Arial" w:hAnsi="Arial" w:cs="Arial"/>
          <w:b/>
          <w:bCs/>
          <w:color w:val="000000"/>
        </w:rPr>
        <w:t>no credit</w:t>
      </w:r>
      <w:r w:rsidRPr="004A4CDB">
        <w:rPr>
          <w:rStyle w:val="normaltextrun"/>
          <w:rFonts w:ascii="Arial" w:hAnsi="Arial" w:cs="Arial"/>
          <w:color w:val="000000"/>
        </w:rPr>
        <w:t>. </w:t>
      </w:r>
      <w:r w:rsidRPr="004A4CDB">
        <w:rPr>
          <w:rStyle w:val="eop"/>
          <w:rFonts w:ascii="Arial" w:hAnsi="Arial" w:cs="Arial"/>
          <w:color w:val="000000"/>
        </w:rPr>
        <w:t> </w:t>
      </w:r>
    </w:p>
    <w:p w14:paraId="768D9F9C" w14:textId="77777777" w:rsidR="00B116A9" w:rsidRPr="004A4CDB" w:rsidRDefault="00B116A9" w:rsidP="00B116A9">
      <w:pPr>
        <w:pStyle w:val="paragraph"/>
        <w:spacing w:before="0" w:beforeAutospacing="0" w:after="0" w:afterAutospacing="0"/>
        <w:textAlignment w:val="baseline"/>
        <w:rPr>
          <w:rFonts w:ascii="Arial" w:hAnsi="Arial" w:cs="Arial"/>
          <w:color w:val="000000"/>
        </w:rPr>
      </w:pPr>
      <w:r w:rsidRPr="004A4CDB">
        <w:rPr>
          <w:rStyle w:val="eop"/>
          <w:rFonts w:ascii="Arial" w:hAnsi="Arial" w:cs="Arial"/>
          <w:color w:val="000000"/>
        </w:rPr>
        <w:t> </w:t>
      </w:r>
    </w:p>
    <w:p w14:paraId="3A375139" w14:textId="77777777" w:rsidR="00FE39A5" w:rsidRPr="004A4CDB" w:rsidRDefault="00FE39A5" w:rsidP="00B116A9">
      <w:pPr>
        <w:pStyle w:val="paragraph"/>
        <w:spacing w:before="0" w:beforeAutospacing="0" w:after="0" w:afterAutospacing="0"/>
        <w:textAlignment w:val="baseline"/>
        <w:rPr>
          <w:rStyle w:val="normaltextrun"/>
          <w:rFonts w:ascii="Arial" w:hAnsi="Arial" w:cs="Arial"/>
          <w:color w:val="000000"/>
        </w:rPr>
      </w:pPr>
    </w:p>
    <w:p w14:paraId="34F034D8" w14:textId="66504310" w:rsidR="007D1882" w:rsidRPr="004A4CDB" w:rsidRDefault="00B116A9" w:rsidP="00296472">
      <w:pPr>
        <w:pStyle w:val="paragraph"/>
        <w:spacing w:before="0" w:beforeAutospacing="0" w:after="0" w:afterAutospacing="0"/>
        <w:textAlignment w:val="baseline"/>
        <w:rPr>
          <w:rFonts w:ascii="Arial" w:eastAsia="Calibri" w:hAnsi="Arial" w:cs="Arial"/>
          <w:b/>
          <w:bCs/>
          <w:spacing w:val="-2"/>
        </w:rPr>
      </w:pPr>
      <w:r w:rsidRPr="004A4CDB">
        <w:rPr>
          <w:rStyle w:val="eop"/>
          <w:rFonts w:ascii="Arial" w:hAnsi="Arial" w:cs="Arial"/>
        </w:rPr>
        <w:t> </w:t>
      </w:r>
    </w:p>
    <w:p w14:paraId="3C7066B3" w14:textId="209E1A08" w:rsidR="008F56B0" w:rsidRPr="004A4CDB" w:rsidRDefault="008F56B0" w:rsidP="008F56B0">
      <w:pPr>
        <w:spacing w:after="0" w:line="240" w:lineRule="auto"/>
        <w:ind w:left="3451" w:right="3608"/>
        <w:jc w:val="center"/>
        <w:rPr>
          <w:rFonts w:ascii="Arial" w:eastAsia="Calibri" w:hAnsi="Arial" w:cs="Arial"/>
          <w:sz w:val="24"/>
          <w:szCs w:val="24"/>
        </w:rPr>
      </w:pPr>
      <w:r w:rsidRPr="004A4CDB">
        <w:rPr>
          <w:rFonts w:ascii="Arial" w:eastAsia="Calibri" w:hAnsi="Arial" w:cs="Arial"/>
          <w:b/>
          <w:bCs/>
          <w:spacing w:val="-2"/>
          <w:sz w:val="24"/>
          <w:szCs w:val="24"/>
        </w:rPr>
        <w:t>E</w:t>
      </w:r>
      <w:r w:rsidRPr="004A4CDB">
        <w:rPr>
          <w:rFonts w:ascii="Arial" w:eastAsia="Calibri" w:hAnsi="Arial" w:cs="Arial"/>
          <w:b/>
          <w:bCs/>
          <w:sz w:val="24"/>
          <w:szCs w:val="24"/>
        </w:rPr>
        <w:t>AP</w:t>
      </w:r>
      <w:r w:rsidRPr="004A4CDB">
        <w:rPr>
          <w:rFonts w:ascii="Arial" w:eastAsia="Calibri" w:hAnsi="Arial" w:cs="Arial"/>
          <w:b/>
          <w:bCs/>
          <w:spacing w:val="1"/>
          <w:sz w:val="24"/>
          <w:szCs w:val="24"/>
        </w:rPr>
        <w:t xml:space="preserve"> </w:t>
      </w:r>
      <w:r w:rsidRPr="004A4CDB">
        <w:rPr>
          <w:rFonts w:ascii="Arial" w:eastAsia="Calibri" w:hAnsi="Arial" w:cs="Arial"/>
          <w:b/>
          <w:bCs/>
          <w:spacing w:val="-2"/>
          <w:sz w:val="24"/>
          <w:szCs w:val="24"/>
        </w:rPr>
        <w:t>S</w:t>
      </w:r>
      <w:r w:rsidRPr="004A4CDB">
        <w:rPr>
          <w:rFonts w:ascii="Arial" w:eastAsia="Calibri" w:hAnsi="Arial" w:cs="Arial"/>
          <w:b/>
          <w:bCs/>
          <w:sz w:val="24"/>
          <w:szCs w:val="24"/>
        </w:rPr>
        <w:t>p</w:t>
      </w:r>
      <w:r w:rsidRPr="004A4CDB">
        <w:rPr>
          <w:rFonts w:ascii="Arial" w:eastAsia="Calibri" w:hAnsi="Arial" w:cs="Arial"/>
          <w:b/>
          <w:bCs/>
          <w:spacing w:val="-1"/>
          <w:sz w:val="24"/>
          <w:szCs w:val="24"/>
        </w:rPr>
        <w:t>ee</w:t>
      </w:r>
      <w:r w:rsidRPr="004A4CDB">
        <w:rPr>
          <w:rFonts w:ascii="Arial" w:eastAsia="Calibri" w:hAnsi="Arial" w:cs="Arial"/>
          <w:b/>
          <w:bCs/>
          <w:spacing w:val="-2"/>
          <w:sz w:val="24"/>
          <w:szCs w:val="24"/>
        </w:rPr>
        <w:t>c</w:t>
      </w:r>
      <w:r w:rsidRPr="004A4CDB">
        <w:rPr>
          <w:rFonts w:ascii="Arial" w:eastAsia="Calibri" w:hAnsi="Arial" w:cs="Arial"/>
          <w:b/>
          <w:bCs/>
          <w:sz w:val="24"/>
          <w:szCs w:val="24"/>
        </w:rPr>
        <w:t>h</w:t>
      </w:r>
      <w:r w:rsidRPr="004A4CDB">
        <w:rPr>
          <w:rFonts w:ascii="Arial" w:eastAsia="Calibri" w:hAnsi="Arial" w:cs="Arial"/>
          <w:b/>
          <w:bCs/>
          <w:spacing w:val="-2"/>
          <w:sz w:val="24"/>
          <w:szCs w:val="24"/>
        </w:rPr>
        <w:t xml:space="preserve"> </w:t>
      </w:r>
      <w:r w:rsidRPr="004A4CDB">
        <w:rPr>
          <w:rFonts w:ascii="Arial" w:eastAsia="Calibri" w:hAnsi="Arial" w:cs="Arial"/>
          <w:b/>
          <w:bCs/>
          <w:spacing w:val="1"/>
          <w:w w:val="99"/>
          <w:sz w:val="24"/>
          <w:szCs w:val="24"/>
        </w:rPr>
        <w:t>La</w:t>
      </w:r>
      <w:r w:rsidRPr="004A4CDB">
        <w:rPr>
          <w:rFonts w:ascii="Arial" w:eastAsia="Calibri" w:hAnsi="Arial" w:cs="Arial"/>
          <w:b/>
          <w:bCs/>
          <w:w w:val="99"/>
          <w:sz w:val="24"/>
          <w:szCs w:val="24"/>
        </w:rPr>
        <w:t>b</w:t>
      </w:r>
      <w:r w:rsidR="007D1882" w:rsidRPr="004A4CDB">
        <w:rPr>
          <w:rFonts w:ascii="Arial" w:eastAsia="Calibri" w:hAnsi="Arial" w:cs="Arial"/>
          <w:b/>
          <w:bCs/>
          <w:w w:val="99"/>
          <w:sz w:val="24"/>
          <w:szCs w:val="24"/>
        </w:rPr>
        <w:t xml:space="preserve"> Grade Breakdown</w:t>
      </w:r>
    </w:p>
    <w:p w14:paraId="3F20C26F" w14:textId="77777777" w:rsidR="008F56B0" w:rsidRPr="004A4CDB" w:rsidRDefault="008F56B0" w:rsidP="008F56B0">
      <w:pPr>
        <w:spacing w:before="1" w:after="0" w:line="140" w:lineRule="exact"/>
        <w:rPr>
          <w:rFonts w:ascii="Arial" w:hAnsi="Arial" w:cs="Arial"/>
          <w:sz w:val="24"/>
          <w:szCs w:val="24"/>
        </w:rPr>
      </w:pPr>
    </w:p>
    <w:p w14:paraId="66CFFB42" w14:textId="77777777" w:rsidR="008F56B0" w:rsidRPr="004A4CDB" w:rsidRDefault="008F56B0" w:rsidP="008F56B0">
      <w:pPr>
        <w:spacing w:after="0" w:line="200" w:lineRule="exact"/>
        <w:rPr>
          <w:rFonts w:ascii="Arial" w:hAnsi="Arial" w:cs="Arial"/>
          <w:sz w:val="24"/>
          <w:szCs w:val="24"/>
        </w:rPr>
      </w:pPr>
    </w:p>
    <w:p w14:paraId="53E6F222" w14:textId="04CBC606" w:rsidR="008F56B0" w:rsidRPr="004A4CDB" w:rsidRDefault="008F56B0" w:rsidP="339F724C">
      <w:pPr>
        <w:tabs>
          <w:tab w:val="left" w:pos="800"/>
          <w:tab w:val="left" w:pos="6200"/>
        </w:tabs>
        <w:spacing w:after="0" w:line="240" w:lineRule="auto"/>
        <w:ind w:left="441" w:right="-20"/>
        <w:rPr>
          <w:rFonts w:ascii="Arial" w:eastAsia="Calibri" w:hAnsi="Arial" w:cs="Arial"/>
          <w:sz w:val="24"/>
          <w:szCs w:val="24"/>
        </w:rPr>
      </w:pPr>
      <w:r w:rsidRPr="004A4CDB">
        <w:rPr>
          <w:rFonts w:ascii="Arial" w:eastAsia="Calibri" w:hAnsi="Arial" w:cs="Arial"/>
          <w:sz w:val="24"/>
          <w:szCs w:val="24"/>
        </w:rPr>
        <w:t>-</w:t>
      </w:r>
      <w:r w:rsidRPr="004A4CDB">
        <w:rPr>
          <w:rFonts w:ascii="Arial" w:eastAsia="Calibri" w:hAnsi="Arial" w:cs="Arial"/>
          <w:sz w:val="24"/>
          <w:szCs w:val="24"/>
        </w:rPr>
        <w:tab/>
      </w:r>
      <w:r w:rsidRPr="004A4CDB">
        <w:rPr>
          <w:rFonts w:ascii="Arial" w:eastAsia="Calibri" w:hAnsi="Arial" w:cs="Arial"/>
          <w:b/>
          <w:bCs/>
          <w:spacing w:val="-2"/>
          <w:sz w:val="24"/>
          <w:szCs w:val="24"/>
        </w:rPr>
        <w:t>C</w:t>
      </w:r>
      <w:r w:rsidRPr="004A4CDB">
        <w:rPr>
          <w:rFonts w:ascii="Arial" w:eastAsia="Calibri" w:hAnsi="Arial" w:cs="Arial"/>
          <w:b/>
          <w:bCs/>
          <w:spacing w:val="1"/>
          <w:sz w:val="24"/>
          <w:szCs w:val="24"/>
        </w:rPr>
        <w:t>o</w:t>
      </w:r>
      <w:r w:rsidRPr="004A4CDB">
        <w:rPr>
          <w:rFonts w:ascii="Arial" w:eastAsia="Calibri" w:hAnsi="Arial" w:cs="Arial"/>
          <w:b/>
          <w:bCs/>
          <w:sz w:val="24"/>
          <w:szCs w:val="24"/>
        </w:rPr>
        <w:t>m</w:t>
      </w:r>
      <w:r w:rsidRPr="004A4CDB">
        <w:rPr>
          <w:rFonts w:ascii="Arial" w:eastAsia="Calibri" w:hAnsi="Arial" w:cs="Arial"/>
          <w:b/>
          <w:bCs/>
          <w:spacing w:val="1"/>
          <w:sz w:val="24"/>
          <w:szCs w:val="24"/>
        </w:rPr>
        <w:t>pl</w:t>
      </w:r>
      <w:r w:rsidRPr="004A4CDB">
        <w:rPr>
          <w:rFonts w:ascii="Arial" w:eastAsia="Calibri" w:hAnsi="Arial" w:cs="Arial"/>
          <w:b/>
          <w:bCs/>
          <w:spacing w:val="-1"/>
          <w:sz w:val="24"/>
          <w:szCs w:val="24"/>
        </w:rPr>
        <w:t>e</w:t>
      </w:r>
      <w:r w:rsidRPr="004A4CDB">
        <w:rPr>
          <w:rFonts w:ascii="Arial" w:eastAsia="Calibri" w:hAnsi="Arial" w:cs="Arial"/>
          <w:b/>
          <w:bCs/>
          <w:spacing w:val="2"/>
          <w:sz w:val="24"/>
          <w:szCs w:val="24"/>
        </w:rPr>
        <w:t>t</w:t>
      </w:r>
      <w:r w:rsidRPr="004A4CDB">
        <w:rPr>
          <w:rFonts w:ascii="Arial" w:eastAsia="Calibri" w:hAnsi="Arial" w:cs="Arial"/>
          <w:b/>
          <w:bCs/>
          <w:spacing w:val="1"/>
          <w:sz w:val="24"/>
          <w:szCs w:val="24"/>
        </w:rPr>
        <w:t>io</w:t>
      </w:r>
      <w:r w:rsidRPr="004A4CDB">
        <w:rPr>
          <w:rFonts w:ascii="Arial" w:eastAsia="Calibri" w:hAnsi="Arial" w:cs="Arial"/>
          <w:b/>
          <w:bCs/>
          <w:sz w:val="24"/>
          <w:szCs w:val="24"/>
        </w:rPr>
        <w:t>n</w:t>
      </w:r>
      <w:r w:rsidRPr="004A4CDB">
        <w:rPr>
          <w:rFonts w:ascii="Arial" w:eastAsia="Calibri" w:hAnsi="Arial" w:cs="Arial"/>
          <w:b/>
          <w:bCs/>
          <w:spacing w:val="-4"/>
          <w:sz w:val="24"/>
          <w:szCs w:val="24"/>
        </w:rPr>
        <w:t xml:space="preserve"> </w:t>
      </w:r>
      <w:r w:rsidRPr="004A4CDB">
        <w:rPr>
          <w:rFonts w:ascii="Arial" w:eastAsia="Calibri" w:hAnsi="Arial" w:cs="Arial"/>
          <w:b/>
          <w:bCs/>
          <w:spacing w:val="1"/>
          <w:sz w:val="24"/>
          <w:szCs w:val="24"/>
        </w:rPr>
        <w:t>o</w:t>
      </w:r>
      <w:r w:rsidRPr="004A4CDB">
        <w:rPr>
          <w:rFonts w:ascii="Arial" w:eastAsia="Calibri" w:hAnsi="Arial" w:cs="Arial"/>
          <w:b/>
          <w:bCs/>
          <w:sz w:val="24"/>
          <w:szCs w:val="24"/>
        </w:rPr>
        <w:t>f</w:t>
      </w:r>
      <w:r w:rsidRPr="004A4CDB">
        <w:rPr>
          <w:rFonts w:ascii="Arial" w:eastAsia="Calibri" w:hAnsi="Arial" w:cs="Arial"/>
          <w:b/>
          <w:bCs/>
          <w:spacing w:val="-6"/>
          <w:sz w:val="24"/>
          <w:szCs w:val="24"/>
        </w:rPr>
        <w:t xml:space="preserve"> </w:t>
      </w:r>
      <w:r w:rsidRPr="004A4CDB">
        <w:rPr>
          <w:rFonts w:ascii="Arial" w:eastAsia="Calibri" w:hAnsi="Arial" w:cs="Arial"/>
          <w:b/>
          <w:bCs/>
          <w:spacing w:val="1"/>
          <w:sz w:val="24"/>
          <w:szCs w:val="24"/>
        </w:rPr>
        <w:t>al</w:t>
      </w:r>
      <w:r w:rsidRPr="004A4CDB">
        <w:rPr>
          <w:rFonts w:ascii="Arial" w:eastAsia="Calibri" w:hAnsi="Arial" w:cs="Arial"/>
          <w:b/>
          <w:bCs/>
          <w:sz w:val="24"/>
          <w:szCs w:val="24"/>
        </w:rPr>
        <w:t>l</w:t>
      </w:r>
      <w:r w:rsidRPr="004A4CDB">
        <w:rPr>
          <w:rFonts w:ascii="Arial" w:eastAsia="Calibri" w:hAnsi="Arial" w:cs="Arial"/>
          <w:b/>
          <w:bCs/>
          <w:spacing w:val="-6"/>
          <w:sz w:val="24"/>
          <w:szCs w:val="24"/>
        </w:rPr>
        <w:t xml:space="preserve"> </w:t>
      </w:r>
      <w:r w:rsidRPr="004A4CDB">
        <w:rPr>
          <w:rFonts w:ascii="Arial" w:eastAsia="Calibri" w:hAnsi="Arial" w:cs="Arial"/>
          <w:b/>
          <w:bCs/>
          <w:spacing w:val="1"/>
          <w:sz w:val="24"/>
          <w:szCs w:val="24"/>
        </w:rPr>
        <w:t>a</w:t>
      </w:r>
      <w:r w:rsidRPr="004A4CDB">
        <w:rPr>
          <w:rFonts w:ascii="Arial" w:eastAsia="Calibri" w:hAnsi="Arial" w:cs="Arial"/>
          <w:b/>
          <w:bCs/>
          <w:sz w:val="24"/>
          <w:szCs w:val="24"/>
        </w:rPr>
        <w:t>c</w:t>
      </w:r>
      <w:r w:rsidRPr="004A4CDB">
        <w:rPr>
          <w:rFonts w:ascii="Arial" w:eastAsia="Calibri" w:hAnsi="Arial" w:cs="Arial"/>
          <w:b/>
          <w:bCs/>
          <w:spacing w:val="1"/>
          <w:sz w:val="24"/>
          <w:szCs w:val="24"/>
        </w:rPr>
        <w:t>ti</w:t>
      </w:r>
      <w:r w:rsidRPr="004A4CDB">
        <w:rPr>
          <w:rFonts w:ascii="Arial" w:eastAsia="Calibri" w:hAnsi="Arial" w:cs="Arial"/>
          <w:b/>
          <w:bCs/>
          <w:spacing w:val="-4"/>
          <w:sz w:val="24"/>
          <w:szCs w:val="24"/>
        </w:rPr>
        <w:t>v</w:t>
      </w:r>
      <w:r w:rsidRPr="004A4CDB">
        <w:rPr>
          <w:rFonts w:ascii="Arial" w:eastAsia="Calibri" w:hAnsi="Arial" w:cs="Arial"/>
          <w:b/>
          <w:bCs/>
          <w:spacing w:val="1"/>
          <w:sz w:val="24"/>
          <w:szCs w:val="24"/>
        </w:rPr>
        <w:t>i</w:t>
      </w:r>
      <w:r w:rsidRPr="004A4CDB">
        <w:rPr>
          <w:rFonts w:ascii="Arial" w:eastAsia="Calibri" w:hAnsi="Arial" w:cs="Arial"/>
          <w:b/>
          <w:bCs/>
          <w:spacing w:val="2"/>
          <w:sz w:val="24"/>
          <w:szCs w:val="24"/>
        </w:rPr>
        <w:t>t</w:t>
      </w:r>
      <w:r w:rsidRPr="004A4CDB">
        <w:rPr>
          <w:rFonts w:ascii="Arial" w:eastAsia="Calibri" w:hAnsi="Arial" w:cs="Arial"/>
          <w:b/>
          <w:bCs/>
          <w:spacing w:val="1"/>
          <w:sz w:val="24"/>
          <w:szCs w:val="24"/>
        </w:rPr>
        <w:t>i</w:t>
      </w:r>
      <w:r w:rsidRPr="004A4CDB">
        <w:rPr>
          <w:rFonts w:ascii="Arial" w:eastAsia="Calibri" w:hAnsi="Arial" w:cs="Arial"/>
          <w:b/>
          <w:bCs/>
          <w:spacing w:val="-1"/>
          <w:sz w:val="24"/>
          <w:szCs w:val="24"/>
        </w:rPr>
        <w:t>e</w:t>
      </w:r>
      <w:r w:rsidRPr="004A4CDB">
        <w:rPr>
          <w:rFonts w:ascii="Arial" w:eastAsia="Calibri" w:hAnsi="Arial" w:cs="Arial"/>
          <w:b/>
          <w:bCs/>
          <w:sz w:val="24"/>
          <w:szCs w:val="24"/>
        </w:rPr>
        <w:t>s</w:t>
      </w:r>
      <w:r w:rsidRPr="004A4CDB">
        <w:rPr>
          <w:rFonts w:ascii="Arial" w:eastAsia="Calibri" w:hAnsi="Arial" w:cs="Arial"/>
          <w:b/>
          <w:bCs/>
          <w:spacing w:val="-5"/>
          <w:sz w:val="24"/>
          <w:szCs w:val="24"/>
        </w:rPr>
        <w:t xml:space="preserve"> </w:t>
      </w:r>
      <w:r w:rsidRPr="004A4CDB">
        <w:rPr>
          <w:rFonts w:ascii="Arial" w:eastAsia="Calibri" w:hAnsi="Arial" w:cs="Arial"/>
          <w:b/>
          <w:bCs/>
          <w:spacing w:val="1"/>
          <w:sz w:val="24"/>
          <w:szCs w:val="24"/>
        </w:rPr>
        <w:t>w</w:t>
      </w:r>
      <w:r w:rsidRPr="004A4CDB">
        <w:rPr>
          <w:rFonts w:ascii="Arial" w:eastAsia="Calibri" w:hAnsi="Arial" w:cs="Arial"/>
          <w:b/>
          <w:bCs/>
          <w:spacing w:val="-4"/>
          <w:sz w:val="24"/>
          <w:szCs w:val="24"/>
        </w:rPr>
        <w:t>i</w:t>
      </w:r>
      <w:r w:rsidRPr="004A4CDB">
        <w:rPr>
          <w:rFonts w:ascii="Arial" w:eastAsia="Calibri" w:hAnsi="Arial" w:cs="Arial"/>
          <w:b/>
          <w:bCs/>
          <w:spacing w:val="2"/>
          <w:sz w:val="24"/>
          <w:szCs w:val="24"/>
        </w:rPr>
        <w:t>t</w:t>
      </w:r>
      <w:r w:rsidRPr="004A4CDB">
        <w:rPr>
          <w:rFonts w:ascii="Arial" w:eastAsia="Calibri" w:hAnsi="Arial" w:cs="Arial"/>
          <w:b/>
          <w:bCs/>
          <w:sz w:val="24"/>
          <w:szCs w:val="24"/>
        </w:rPr>
        <w:t>h</w:t>
      </w:r>
      <w:r w:rsidRPr="004A4CDB">
        <w:rPr>
          <w:rFonts w:ascii="Arial" w:eastAsia="Calibri" w:hAnsi="Arial" w:cs="Arial"/>
          <w:b/>
          <w:bCs/>
          <w:spacing w:val="-1"/>
          <w:sz w:val="24"/>
          <w:szCs w:val="24"/>
        </w:rPr>
        <w:t xml:space="preserve"> </w:t>
      </w:r>
      <w:r w:rsidRPr="004A4CDB">
        <w:rPr>
          <w:rFonts w:ascii="Arial" w:eastAsia="Calibri" w:hAnsi="Arial" w:cs="Arial"/>
          <w:b/>
          <w:bCs/>
          <w:sz w:val="24"/>
          <w:szCs w:val="24"/>
        </w:rPr>
        <w:t>*</w:t>
      </w:r>
      <w:r w:rsidRPr="004A4CDB">
        <w:rPr>
          <w:rFonts w:ascii="Arial" w:eastAsia="Calibri" w:hAnsi="Arial" w:cs="Arial"/>
          <w:b/>
          <w:bCs/>
          <w:spacing w:val="-3"/>
          <w:sz w:val="24"/>
          <w:szCs w:val="24"/>
        </w:rPr>
        <w:t>g</w:t>
      </w:r>
      <w:r w:rsidRPr="004A4CDB">
        <w:rPr>
          <w:rFonts w:ascii="Arial" w:eastAsia="Calibri" w:hAnsi="Arial" w:cs="Arial"/>
          <w:b/>
          <w:bCs/>
          <w:spacing w:val="1"/>
          <w:sz w:val="24"/>
          <w:szCs w:val="24"/>
        </w:rPr>
        <w:t>oo</w:t>
      </w:r>
      <w:r w:rsidRPr="004A4CDB">
        <w:rPr>
          <w:rFonts w:ascii="Arial" w:eastAsia="Calibri" w:hAnsi="Arial" w:cs="Arial"/>
          <w:b/>
          <w:bCs/>
          <w:sz w:val="24"/>
          <w:szCs w:val="24"/>
        </w:rPr>
        <w:t>d</w:t>
      </w:r>
      <w:r w:rsidRPr="004A4CDB">
        <w:rPr>
          <w:rFonts w:ascii="Arial" w:eastAsia="Calibri" w:hAnsi="Arial" w:cs="Arial"/>
          <w:b/>
          <w:bCs/>
          <w:spacing w:val="-2"/>
          <w:sz w:val="24"/>
          <w:szCs w:val="24"/>
        </w:rPr>
        <w:t xml:space="preserve"> </w:t>
      </w:r>
      <w:r w:rsidRPr="004A4CDB">
        <w:rPr>
          <w:rFonts w:ascii="Arial" w:eastAsia="Calibri" w:hAnsi="Arial" w:cs="Arial"/>
          <w:b/>
          <w:bCs/>
          <w:spacing w:val="-1"/>
          <w:sz w:val="24"/>
          <w:szCs w:val="24"/>
        </w:rPr>
        <w:t>s</w:t>
      </w:r>
      <w:r w:rsidRPr="004A4CDB">
        <w:rPr>
          <w:rFonts w:ascii="Arial" w:eastAsia="Calibri" w:hAnsi="Arial" w:cs="Arial"/>
          <w:b/>
          <w:bCs/>
          <w:sz w:val="24"/>
          <w:szCs w:val="24"/>
        </w:rPr>
        <w:t>core</w:t>
      </w:r>
      <w:r w:rsidRPr="004A4CDB">
        <w:rPr>
          <w:rFonts w:ascii="Arial" w:eastAsia="Calibri" w:hAnsi="Arial" w:cs="Arial"/>
          <w:b/>
          <w:bCs/>
          <w:spacing w:val="-1"/>
          <w:sz w:val="24"/>
          <w:szCs w:val="24"/>
        </w:rPr>
        <w:t>s</w:t>
      </w:r>
      <w:r w:rsidRPr="004A4CDB">
        <w:rPr>
          <w:rFonts w:ascii="Arial" w:eastAsia="Calibri" w:hAnsi="Arial" w:cs="Arial"/>
          <w:b/>
          <w:bCs/>
          <w:sz w:val="24"/>
          <w:szCs w:val="24"/>
        </w:rPr>
        <w:t>*</w:t>
      </w:r>
      <w:r w:rsidRPr="004A4CDB">
        <w:rPr>
          <w:rFonts w:ascii="Arial" w:eastAsia="Calibri" w:hAnsi="Arial" w:cs="Arial"/>
          <w:b/>
          <w:bCs/>
          <w:sz w:val="24"/>
          <w:szCs w:val="24"/>
        </w:rPr>
        <w:tab/>
      </w:r>
      <w:r w:rsidRPr="004A4CDB">
        <w:rPr>
          <w:rFonts w:ascii="Arial" w:eastAsia="Calibri" w:hAnsi="Arial" w:cs="Arial"/>
          <w:b/>
          <w:bCs/>
          <w:sz w:val="24"/>
          <w:szCs w:val="24"/>
        </w:rPr>
        <w:tab/>
      </w:r>
      <w:r w:rsidR="339F724C" w:rsidRPr="339F724C">
        <w:rPr>
          <w:rFonts w:ascii="Arial" w:eastAsia="Calibri" w:hAnsi="Arial" w:cs="Arial"/>
          <w:b/>
          <w:bCs/>
          <w:sz w:val="24"/>
          <w:szCs w:val="24"/>
        </w:rPr>
        <w:t>8</w:t>
      </w:r>
      <w:r w:rsidRPr="004A4CDB">
        <w:rPr>
          <w:rFonts w:ascii="Arial" w:eastAsia="Calibri" w:hAnsi="Arial" w:cs="Arial"/>
          <w:b/>
          <w:bCs/>
          <w:sz w:val="24"/>
          <w:szCs w:val="24"/>
        </w:rPr>
        <w:tab/>
      </w:r>
      <w:r w:rsidRPr="004A4CDB">
        <w:rPr>
          <w:rFonts w:ascii="Arial" w:eastAsia="Calibri" w:hAnsi="Arial" w:cs="Arial"/>
          <w:b/>
          <w:bCs/>
          <w:spacing w:val="-2"/>
          <w:sz w:val="24"/>
          <w:szCs w:val="24"/>
        </w:rPr>
        <w:t>0%</w:t>
      </w:r>
    </w:p>
    <w:p w14:paraId="5DE3F66A" w14:textId="77777777" w:rsidR="008F56B0" w:rsidRPr="004A4CDB" w:rsidRDefault="008F56B0" w:rsidP="008F56B0">
      <w:pPr>
        <w:spacing w:before="2" w:after="0" w:line="240" w:lineRule="auto"/>
        <w:ind w:left="801" w:right="-20"/>
        <w:rPr>
          <w:rFonts w:ascii="Arial" w:eastAsia="Calibri" w:hAnsi="Arial" w:cs="Arial"/>
          <w:sz w:val="24"/>
          <w:szCs w:val="24"/>
        </w:rPr>
      </w:pPr>
      <w:r w:rsidRPr="004A4CDB">
        <w:rPr>
          <w:rFonts w:ascii="Arial" w:eastAsia="Calibri" w:hAnsi="Arial" w:cs="Arial"/>
          <w:spacing w:val="1"/>
          <w:sz w:val="24"/>
          <w:szCs w:val="24"/>
        </w:rPr>
        <w:t>A</w:t>
      </w:r>
      <w:r w:rsidRPr="004A4CDB">
        <w:rPr>
          <w:rFonts w:ascii="Arial" w:eastAsia="Calibri" w:hAnsi="Arial" w:cs="Arial"/>
          <w:sz w:val="24"/>
          <w:szCs w:val="24"/>
        </w:rPr>
        <w:t>ll</w:t>
      </w:r>
      <w:r w:rsidRPr="004A4CDB">
        <w:rPr>
          <w:rFonts w:ascii="Arial" w:eastAsia="Calibri" w:hAnsi="Arial" w:cs="Arial"/>
          <w:spacing w:val="-1"/>
          <w:sz w:val="24"/>
          <w:szCs w:val="24"/>
        </w:rPr>
        <w:t xml:space="preserve"> </w:t>
      </w:r>
      <w:r w:rsidRPr="004A4CDB">
        <w:rPr>
          <w:rFonts w:ascii="Arial" w:eastAsia="Calibri" w:hAnsi="Arial" w:cs="Arial"/>
          <w:sz w:val="24"/>
          <w:szCs w:val="24"/>
        </w:rPr>
        <w:t>a</w:t>
      </w:r>
      <w:r w:rsidRPr="004A4CDB">
        <w:rPr>
          <w:rFonts w:ascii="Arial" w:eastAsia="Calibri" w:hAnsi="Arial" w:cs="Arial"/>
          <w:spacing w:val="-1"/>
          <w:sz w:val="24"/>
          <w:szCs w:val="24"/>
        </w:rPr>
        <w:t>c</w:t>
      </w:r>
      <w:r w:rsidRPr="004A4CDB">
        <w:rPr>
          <w:rFonts w:ascii="Arial" w:eastAsia="Calibri" w:hAnsi="Arial" w:cs="Arial"/>
          <w:sz w:val="24"/>
          <w:szCs w:val="24"/>
        </w:rPr>
        <w:t>ti</w:t>
      </w:r>
      <w:r w:rsidRPr="004A4CDB">
        <w:rPr>
          <w:rFonts w:ascii="Arial" w:eastAsia="Calibri" w:hAnsi="Arial" w:cs="Arial"/>
          <w:spacing w:val="1"/>
          <w:sz w:val="24"/>
          <w:szCs w:val="24"/>
        </w:rPr>
        <w:t>v</w:t>
      </w:r>
      <w:r w:rsidRPr="004A4CDB">
        <w:rPr>
          <w:rFonts w:ascii="Arial" w:eastAsia="Calibri" w:hAnsi="Arial" w:cs="Arial"/>
          <w:sz w:val="24"/>
          <w:szCs w:val="24"/>
        </w:rPr>
        <w:t>ities</w:t>
      </w:r>
      <w:r w:rsidRPr="004A4CDB">
        <w:rPr>
          <w:rFonts w:ascii="Arial" w:eastAsia="Calibri" w:hAnsi="Arial" w:cs="Arial"/>
          <w:spacing w:val="-2"/>
          <w:sz w:val="24"/>
          <w:szCs w:val="24"/>
        </w:rPr>
        <w:t xml:space="preserve"> </w:t>
      </w:r>
      <w:r w:rsidRPr="004A4CDB">
        <w:rPr>
          <w:rFonts w:ascii="Arial" w:eastAsia="Calibri" w:hAnsi="Arial" w:cs="Arial"/>
          <w:sz w:val="24"/>
          <w:szCs w:val="24"/>
        </w:rPr>
        <w:t>in</w:t>
      </w:r>
      <w:r w:rsidRPr="004A4CDB">
        <w:rPr>
          <w:rFonts w:ascii="Arial" w:eastAsia="Calibri" w:hAnsi="Arial" w:cs="Arial"/>
          <w:spacing w:val="-1"/>
          <w:sz w:val="24"/>
          <w:szCs w:val="24"/>
        </w:rPr>
        <w:t xml:space="preserve"> </w:t>
      </w:r>
      <w:r w:rsidRPr="004A4CDB">
        <w:rPr>
          <w:rFonts w:ascii="Arial" w:eastAsia="Calibri" w:hAnsi="Arial" w:cs="Arial"/>
          <w:spacing w:val="-2"/>
          <w:sz w:val="24"/>
          <w:szCs w:val="24"/>
        </w:rPr>
        <w:t>T</w:t>
      </w:r>
      <w:r w:rsidRPr="004A4CDB">
        <w:rPr>
          <w:rFonts w:ascii="Arial" w:eastAsia="Calibri" w:hAnsi="Arial" w:cs="Arial"/>
          <w:sz w:val="24"/>
          <w:szCs w:val="24"/>
        </w:rPr>
        <w:t>ell</w:t>
      </w:r>
      <w:r w:rsidRPr="004A4CDB">
        <w:rPr>
          <w:rFonts w:ascii="Arial" w:eastAsia="Calibri" w:hAnsi="Arial" w:cs="Arial"/>
          <w:spacing w:val="1"/>
          <w:sz w:val="24"/>
          <w:szCs w:val="24"/>
        </w:rPr>
        <w:t xml:space="preserve"> </w:t>
      </w:r>
      <w:r w:rsidRPr="004A4CDB">
        <w:rPr>
          <w:rFonts w:ascii="Arial" w:eastAsia="Calibri" w:hAnsi="Arial" w:cs="Arial"/>
          <w:sz w:val="24"/>
          <w:szCs w:val="24"/>
        </w:rPr>
        <w:t>Me</w:t>
      </w:r>
      <w:r w:rsidRPr="004A4CDB">
        <w:rPr>
          <w:rFonts w:ascii="Arial" w:eastAsia="Calibri" w:hAnsi="Arial" w:cs="Arial"/>
          <w:spacing w:val="-2"/>
          <w:sz w:val="24"/>
          <w:szCs w:val="24"/>
        </w:rPr>
        <w:t xml:space="preserve"> </w:t>
      </w:r>
      <w:r w:rsidRPr="004A4CDB">
        <w:rPr>
          <w:rFonts w:ascii="Arial" w:eastAsia="Calibri" w:hAnsi="Arial" w:cs="Arial"/>
          <w:sz w:val="24"/>
          <w:szCs w:val="24"/>
        </w:rPr>
        <w:t>M</w:t>
      </w:r>
      <w:r w:rsidRPr="004A4CDB">
        <w:rPr>
          <w:rFonts w:ascii="Arial" w:eastAsia="Calibri" w:hAnsi="Arial" w:cs="Arial"/>
          <w:spacing w:val="-2"/>
          <w:sz w:val="24"/>
          <w:szCs w:val="24"/>
        </w:rPr>
        <w:t>o</w:t>
      </w:r>
      <w:r w:rsidRPr="004A4CDB">
        <w:rPr>
          <w:rFonts w:ascii="Arial" w:eastAsia="Calibri" w:hAnsi="Arial" w:cs="Arial"/>
          <w:spacing w:val="1"/>
          <w:sz w:val="24"/>
          <w:szCs w:val="24"/>
        </w:rPr>
        <w:t>r</w:t>
      </w:r>
      <w:r w:rsidRPr="004A4CDB">
        <w:rPr>
          <w:rFonts w:ascii="Arial" w:eastAsia="Calibri" w:hAnsi="Arial" w:cs="Arial"/>
          <w:sz w:val="24"/>
          <w:szCs w:val="24"/>
        </w:rPr>
        <w:t>e</w:t>
      </w:r>
      <w:r w:rsidRPr="004A4CDB">
        <w:rPr>
          <w:rFonts w:ascii="Arial" w:eastAsia="Calibri" w:hAnsi="Arial" w:cs="Arial"/>
          <w:spacing w:val="-1"/>
          <w:sz w:val="24"/>
          <w:szCs w:val="24"/>
        </w:rPr>
        <w:t xml:space="preserve"> </w:t>
      </w:r>
      <w:r w:rsidRPr="004A4CDB">
        <w:rPr>
          <w:rFonts w:ascii="Arial" w:eastAsia="Calibri" w:hAnsi="Arial" w:cs="Arial"/>
          <w:spacing w:val="-2"/>
          <w:sz w:val="24"/>
          <w:szCs w:val="24"/>
        </w:rPr>
        <w:t>m</w:t>
      </w:r>
      <w:r w:rsidRPr="004A4CDB">
        <w:rPr>
          <w:rFonts w:ascii="Arial" w:eastAsia="Calibri" w:hAnsi="Arial" w:cs="Arial"/>
          <w:spacing w:val="-1"/>
          <w:sz w:val="24"/>
          <w:szCs w:val="24"/>
        </w:rPr>
        <w:t>u</w:t>
      </w:r>
      <w:r w:rsidRPr="004A4CDB">
        <w:rPr>
          <w:rFonts w:ascii="Arial" w:eastAsia="Calibri" w:hAnsi="Arial" w:cs="Arial"/>
          <w:spacing w:val="1"/>
          <w:sz w:val="24"/>
          <w:szCs w:val="24"/>
        </w:rPr>
        <w:t>s</w:t>
      </w:r>
      <w:r w:rsidRPr="004A4CDB">
        <w:rPr>
          <w:rFonts w:ascii="Arial" w:eastAsia="Calibri" w:hAnsi="Arial" w:cs="Arial"/>
          <w:sz w:val="24"/>
          <w:szCs w:val="24"/>
        </w:rPr>
        <w:t>t</w:t>
      </w:r>
      <w:r w:rsidRPr="004A4CDB">
        <w:rPr>
          <w:rFonts w:ascii="Arial" w:eastAsia="Calibri" w:hAnsi="Arial" w:cs="Arial"/>
          <w:spacing w:val="-3"/>
          <w:sz w:val="24"/>
          <w:szCs w:val="24"/>
        </w:rPr>
        <w:t xml:space="preserve"> </w:t>
      </w:r>
      <w:r w:rsidRPr="004A4CDB">
        <w:rPr>
          <w:rFonts w:ascii="Arial" w:eastAsia="Calibri" w:hAnsi="Arial" w:cs="Arial"/>
          <w:sz w:val="24"/>
          <w:szCs w:val="24"/>
        </w:rPr>
        <w:t>be</w:t>
      </w:r>
      <w:r w:rsidRPr="004A4CDB">
        <w:rPr>
          <w:rFonts w:ascii="Arial" w:eastAsia="Calibri" w:hAnsi="Arial" w:cs="Arial"/>
          <w:spacing w:val="-2"/>
          <w:sz w:val="24"/>
          <w:szCs w:val="24"/>
        </w:rPr>
        <w:t xml:space="preserve"> </w:t>
      </w:r>
      <w:r w:rsidRPr="004A4CDB">
        <w:rPr>
          <w:rFonts w:ascii="Arial" w:eastAsia="Calibri" w:hAnsi="Arial" w:cs="Arial"/>
          <w:spacing w:val="-1"/>
          <w:sz w:val="24"/>
          <w:szCs w:val="24"/>
        </w:rPr>
        <w:t>c</w:t>
      </w:r>
      <w:r w:rsidRPr="004A4CDB">
        <w:rPr>
          <w:rFonts w:ascii="Arial" w:eastAsia="Calibri" w:hAnsi="Arial" w:cs="Arial"/>
          <w:spacing w:val="-2"/>
          <w:sz w:val="24"/>
          <w:szCs w:val="24"/>
        </w:rPr>
        <w:t>om</w:t>
      </w:r>
      <w:r w:rsidRPr="004A4CDB">
        <w:rPr>
          <w:rFonts w:ascii="Arial" w:eastAsia="Calibri" w:hAnsi="Arial" w:cs="Arial"/>
          <w:spacing w:val="-1"/>
          <w:sz w:val="24"/>
          <w:szCs w:val="24"/>
        </w:rPr>
        <w:t>p</w:t>
      </w:r>
      <w:r w:rsidRPr="004A4CDB">
        <w:rPr>
          <w:rFonts w:ascii="Arial" w:eastAsia="Calibri" w:hAnsi="Arial" w:cs="Arial"/>
          <w:sz w:val="24"/>
          <w:szCs w:val="24"/>
        </w:rPr>
        <w:t>leted</w:t>
      </w:r>
      <w:r w:rsidRPr="004A4CDB">
        <w:rPr>
          <w:rFonts w:ascii="Arial" w:eastAsia="Calibri" w:hAnsi="Arial" w:cs="Arial"/>
          <w:spacing w:val="-8"/>
          <w:sz w:val="24"/>
          <w:szCs w:val="24"/>
        </w:rPr>
        <w:t xml:space="preserve"> </w:t>
      </w:r>
      <w:r w:rsidRPr="004A4CDB">
        <w:rPr>
          <w:rFonts w:ascii="Arial" w:eastAsia="Calibri" w:hAnsi="Arial" w:cs="Arial"/>
          <w:spacing w:val="-1"/>
          <w:sz w:val="24"/>
          <w:szCs w:val="24"/>
        </w:rPr>
        <w:t>w</w:t>
      </w:r>
      <w:r w:rsidRPr="004A4CDB">
        <w:rPr>
          <w:rFonts w:ascii="Arial" w:eastAsia="Calibri" w:hAnsi="Arial" w:cs="Arial"/>
          <w:sz w:val="24"/>
          <w:szCs w:val="24"/>
        </w:rPr>
        <w:t>i</w:t>
      </w:r>
      <w:r w:rsidRPr="004A4CDB">
        <w:rPr>
          <w:rFonts w:ascii="Arial" w:eastAsia="Calibri" w:hAnsi="Arial" w:cs="Arial"/>
          <w:spacing w:val="4"/>
          <w:sz w:val="24"/>
          <w:szCs w:val="24"/>
        </w:rPr>
        <w:t>t</w:t>
      </w:r>
      <w:r w:rsidRPr="004A4CDB">
        <w:rPr>
          <w:rFonts w:ascii="Arial" w:eastAsia="Calibri" w:hAnsi="Arial" w:cs="Arial"/>
          <w:sz w:val="24"/>
          <w:szCs w:val="24"/>
        </w:rPr>
        <w:t>h</w:t>
      </w:r>
      <w:r w:rsidRPr="004A4CDB">
        <w:rPr>
          <w:rFonts w:ascii="Arial" w:eastAsia="Calibri" w:hAnsi="Arial" w:cs="Arial"/>
          <w:spacing w:val="-3"/>
          <w:sz w:val="24"/>
          <w:szCs w:val="24"/>
        </w:rPr>
        <w:t xml:space="preserve"> </w:t>
      </w:r>
      <w:r w:rsidRPr="004A4CDB">
        <w:rPr>
          <w:rFonts w:ascii="Arial" w:eastAsia="Calibri" w:hAnsi="Arial" w:cs="Arial"/>
          <w:spacing w:val="-2"/>
          <w:sz w:val="24"/>
          <w:szCs w:val="24"/>
        </w:rPr>
        <w:t>100</w:t>
      </w:r>
      <w:r w:rsidRPr="004A4CDB">
        <w:rPr>
          <w:rFonts w:ascii="Arial" w:eastAsia="Calibri" w:hAnsi="Arial" w:cs="Arial"/>
          <w:sz w:val="24"/>
          <w:szCs w:val="24"/>
        </w:rPr>
        <w:t>%</w:t>
      </w:r>
      <w:r w:rsidRPr="004A4CDB">
        <w:rPr>
          <w:rFonts w:ascii="Arial" w:eastAsia="Calibri" w:hAnsi="Arial" w:cs="Arial"/>
          <w:spacing w:val="-1"/>
          <w:sz w:val="24"/>
          <w:szCs w:val="24"/>
        </w:rPr>
        <w:t xml:space="preserve"> c</w:t>
      </w:r>
      <w:r w:rsidRPr="004A4CDB">
        <w:rPr>
          <w:rFonts w:ascii="Arial" w:eastAsia="Calibri" w:hAnsi="Arial" w:cs="Arial"/>
          <w:spacing w:val="-2"/>
          <w:sz w:val="24"/>
          <w:szCs w:val="24"/>
        </w:rPr>
        <w:t>om</w:t>
      </w:r>
      <w:r w:rsidRPr="004A4CDB">
        <w:rPr>
          <w:rFonts w:ascii="Arial" w:eastAsia="Calibri" w:hAnsi="Arial" w:cs="Arial"/>
          <w:spacing w:val="-1"/>
          <w:sz w:val="24"/>
          <w:szCs w:val="24"/>
        </w:rPr>
        <w:t>p</w:t>
      </w:r>
      <w:r w:rsidRPr="004A4CDB">
        <w:rPr>
          <w:rFonts w:ascii="Arial" w:eastAsia="Calibri" w:hAnsi="Arial" w:cs="Arial"/>
          <w:sz w:val="24"/>
          <w:szCs w:val="24"/>
        </w:rPr>
        <w:t>let</w:t>
      </w:r>
      <w:r w:rsidRPr="004A4CDB">
        <w:rPr>
          <w:rFonts w:ascii="Arial" w:eastAsia="Calibri" w:hAnsi="Arial" w:cs="Arial"/>
          <w:spacing w:val="5"/>
          <w:sz w:val="24"/>
          <w:szCs w:val="24"/>
        </w:rPr>
        <w:t>i</w:t>
      </w:r>
      <w:r w:rsidRPr="004A4CDB">
        <w:rPr>
          <w:rFonts w:ascii="Arial" w:eastAsia="Calibri" w:hAnsi="Arial" w:cs="Arial"/>
          <w:spacing w:val="-2"/>
          <w:sz w:val="24"/>
          <w:szCs w:val="24"/>
        </w:rPr>
        <w:t>o</w:t>
      </w:r>
      <w:r w:rsidRPr="004A4CDB">
        <w:rPr>
          <w:rFonts w:ascii="Arial" w:eastAsia="Calibri" w:hAnsi="Arial" w:cs="Arial"/>
          <w:sz w:val="24"/>
          <w:szCs w:val="24"/>
        </w:rPr>
        <w:t>n</w:t>
      </w:r>
    </w:p>
    <w:p w14:paraId="0D712836" w14:textId="77777777" w:rsidR="008F56B0" w:rsidRPr="004A4CDB" w:rsidRDefault="008F56B0" w:rsidP="008F56B0">
      <w:pPr>
        <w:spacing w:after="0" w:line="290" w:lineRule="exact"/>
        <w:ind w:left="801" w:right="-20"/>
        <w:rPr>
          <w:rFonts w:ascii="Arial" w:eastAsia="Calibri" w:hAnsi="Arial" w:cs="Arial"/>
          <w:sz w:val="24"/>
          <w:szCs w:val="24"/>
        </w:rPr>
      </w:pPr>
      <w:r w:rsidRPr="004A4CDB">
        <w:rPr>
          <w:rFonts w:ascii="Arial" w:eastAsia="Calibri" w:hAnsi="Arial" w:cs="Arial"/>
          <w:position w:val="1"/>
          <w:sz w:val="24"/>
          <w:szCs w:val="24"/>
        </w:rPr>
        <w:t>a</w:t>
      </w:r>
      <w:r w:rsidRPr="004A4CDB">
        <w:rPr>
          <w:rFonts w:ascii="Arial" w:eastAsia="Calibri" w:hAnsi="Arial" w:cs="Arial"/>
          <w:spacing w:val="-1"/>
          <w:position w:val="1"/>
          <w:sz w:val="24"/>
          <w:szCs w:val="24"/>
        </w:rPr>
        <w:t>n</w:t>
      </w:r>
      <w:r w:rsidRPr="004A4CDB">
        <w:rPr>
          <w:rFonts w:ascii="Arial" w:eastAsia="Calibri" w:hAnsi="Arial" w:cs="Arial"/>
          <w:position w:val="1"/>
          <w:sz w:val="24"/>
          <w:szCs w:val="24"/>
        </w:rPr>
        <w:t>d</w:t>
      </w:r>
      <w:r w:rsidRPr="004A4CDB">
        <w:rPr>
          <w:rFonts w:ascii="Arial" w:eastAsia="Calibri" w:hAnsi="Arial" w:cs="Arial"/>
          <w:spacing w:val="-1"/>
          <w:position w:val="1"/>
          <w:sz w:val="24"/>
          <w:szCs w:val="24"/>
        </w:rPr>
        <w:t xml:space="preserve"> </w:t>
      </w:r>
      <w:r w:rsidRPr="004A4CDB">
        <w:rPr>
          <w:rFonts w:ascii="Arial" w:eastAsia="Calibri" w:hAnsi="Arial" w:cs="Arial"/>
          <w:spacing w:val="-2"/>
          <w:position w:val="1"/>
          <w:sz w:val="24"/>
          <w:szCs w:val="24"/>
        </w:rPr>
        <w:t>80</w:t>
      </w:r>
      <w:r w:rsidRPr="004A4CDB">
        <w:rPr>
          <w:rFonts w:ascii="Arial" w:eastAsia="Calibri" w:hAnsi="Arial" w:cs="Arial"/>
          <w:position w:val="1"/>
          <w:sz w:val="24"/>
          <w:szCs w:val="24"/>
        </w:rPr>
        <w:t>%</w:t>
      </w:r>
      <w:r w:rsidRPr="004A4CDB">
        <w:rPr>
          <w:rFonts w:ascii="Arial" w:eastAsia="Calibri" w:hAnsi="Arial" w:cs="Arial"/>
          <w:spacing w:val="-5"/>
          <w:position w:val="1"/>
          <w:sz w:val="24"/>
          <w:szCs w:val="24"/>
        </w:rPr>
        <w:t xml:space="preserve"> </w:t>
      </w:r>
      <w:r w:rsidRPr="004A4CDB">
        <w:rPr>
          <w:rFonts w:ascii="Arial" w:eastAsia="Calibri" w:hAnsi="Arial" w:cs="Arial"/>
          <w:spacing w:val="2"/>
          <w:position w:val="1"/>
          <w:sz w:val="24"/>
          <w:szCs w:val="24"/>
        </w:rPr>
        <w:t>C</w:t>
      </w:r>
      <w:r w:rsidRPr="004A4CDB">
        <w:rPr>
          <w:rFonts w:ascii="Arial" w:eastAsia="Calibri" w:hAnsi="Arial" w:cs="Arial"/>
          <w:spacing w:val="-2"/>
          <w:position w:val="1"/>
          <w:sz w:val="24"/>
          <w:szCs w:val="24"/>
        </w:rPr>
        <w:t>o</w:t>
      </w:r>
      <w:r w:rsidRPr="004A4CDB">
        <w:rPr>
          <w:rFonts w:ascii="Arial" w:eastAsia="Calibri" w:hAnsi="Arial" w:cs="Arial"/>
          <w:spacing w:val="1"/>
          <w:position w:val="1"/>
          <w:sz w:val="24"/>
          <w:szCs w:val="24"/>
        </w:rPr>
        <w:t>rr</w:t>
      </w:r>
      <w:r w:rsidRPr="004A4CDB">
        <w:rPr>
          <w:rFonts w:ascii="Arial" w:eastAsia="Calibri" w:hAnsi="Arial" w:cs="Arial"/>
          <w:position w:val="1"/>
          <w:sz w:val="24"/>
          <w:szCs w:val="24"/>
        </w:rPr>
        <w:t>e</w:t>
      </w:r>
      <w:r w:rsidRPr="004A4CDB">
        <w:rPr>
          <w:rFonts w:ascii="Arial" w:eastAsia="Calibri" w:hAnsi="Arial" w:cs="Arial"/>
          <w:spacing w:val="-1"/>
          <w:position w:val="1"/>
          <w:sz w:val="24"/>
          <w:szCs w:val="24"/>
        </w:rPr>
        <w:t>c</w:t>
      </w:r>
      <w:r w:rsidRPr="004A4CDB">
        <w:rPr>
          <w:rFonts w:ascii="Arial" w:eastAsia="Calibri" w:hAnsi="Arial" w:cs="Arial"/>
          <w:position w:val="1"/>
          <w:sz w:val="24"/>
          <w:szCs w:val="24"/>
        </w:rPr>
        <w:t>ti</w:t>
      </w:r>
      <w:r w:rsidRPr="004A4CDB">
        <w:rPr>
          <w:rFonts w:ascii="Arial" w:eastAsia="Calibri" w:hAnsi="Arial" w:cs="Arial"/>
          <w:spacing w:val="-2"/>
          <w:position w:val="1"/>
          <w:sz w:val="24"/>
          <w:szCs w:val="24"/>
        </w:rPr>
        <w:t>o</w:t>
      </w:r>
      <w:r w:rsidRPr="004A4CDB">
        <w:rPr>
          <w:rFonts w:ascii="Arial" w:eastAsia="Calibri" w:hAnsi="Arial" w:cs="Arial"/>
          <w:spacing w:val="-1"/>
          <w:position w:val="1"/>
          <w:sz w:val="24"/>
          <w:szCs w:val="24"/>
        </w:rPr>
        <w:t>n</w:t>
      </w:r>
      <w:r w:rsidRPr="004A4CDB">
        <w:rPr>
          <w:rFonts w:ascii="Arial" w:eastAsia="Calibri" w:hAnsi="Arial" w:cs="Arial"/>
          <w:position w:val="1"/>
          <w:sz w:val="24"/>
          <w:szCs w:val="24"/>
        </w:rPr>
        <w:t>.</w:t>
      </w:r>
      <w:r w:rsidRPr="004A4CDB">
        <w:rPr>
          <w:rFonts w:ascii="Arial" w:eastAsia="Calibri" w:hAnsi="Arial" w:cs="Arial"/>
          <w:spacing w:val="-4"/>
          <w:position w:val="1"/>
          <w:sz w:val="24"/>
          <w:szCs w:val="24"/>
        </w:rPr>
        <w:t xml:space="preserve"> </w:t>
      </w:r>
      <w:r w:rsidRPr="004A4CDB">
        <w:rPr>
          <w:rFonts w:ascii="Arial" w:eastAsia="Calibri" w:hAnsi="Arial" w:cs="Arial"/>
          <w:position w:val="1"/>
          <w:sz w:val="24"/>
          <w:szCs w:val="24"/>
        </w:rPr>
        <w:t>S</w:t>
      </w:r>
      <w:r w:rsidRPr="004A4CDB">
        <w:rPr>
          <w:rFonts w:ascii="Arial" w:eastAsia="Calibri" w:hAnsi="Arial" w:cs="Arial"/>
          <w:spacing w:val="4"/>
          <w:position w:val="1"/>
          <w:sz w:val="24"/>
          <w:szCs w:val="24"/>
        </w:rPr>
        <w:t>t</w:t>
      </w:r>
      <w:r w:rsidRPr="004A4CDB">
        <w:rPr>
          <w:rFonts w:ascii="Arial" w:eastAsia="Calibri" w:hAnsi="Arial" w:cs="Arial"/>
          <w:spacing w:val="-1"/>
          <w:position w:val="1"/>
          <w:sz w:val="24"/>
          <w:szCs w:val="24"/>
        </w:rPr>
        <w:t>ud</w:t>
      </w:r>
      <w:r w:rsidRPr="004A4CDB">
        <w:rPr>
          <w:rFonts w:ascii="Arial" w:eastAsia="Calibri" w:hAnsi="Arial" w:cs="Arial"/>
          <w:position w:val="1"/>
          <w:sz w:val="24"/>
          <w:szCs w:val="24"/>
        </w:rPr>
        <w:t>en</w:t>
      </w:r>
      <w:r w:rsidRPr="004A4CDB">
        <w:rPr>
          <w:rFonts w:ascii="Arial" w:eastAsia="Calibri" w:hAnsi="Arial" w:cs="Arial"/>
          <w:spacing w:val="-1"/>
          <w:position w:val="1"/>
          <w:sz w:val="24"/>
          <w:szCs w:val="24"/>
        </w:rPr>
        <w:t>t</w:t>
      </w:r>
      <w:r w:rsidRPr="004A4CDB">
        <w:rPr>
          <w:rFonts w:ascii="Arial" w:eastAsia="Calibri" w:hAnsi="Arial" w:cs="Arial"/>
          <w:position w:val="1"/>
          <w:sz w:val="24"/>
          <w:szCs w:val="24"/>
        </w:rPr>
        <w:t>s</w:t>
      </w:r>
      <w:r w:rsidRPr="004A4CDB">
        <w:rPr>
          <w:rFonts w:ascii="Arial" w:eastAsia="Calibri" w:hAnsi="Arial" w:cs="Arial"/>
          <w:spacing w:val="-2"/>
          <w:position w:val="1"/>
          <w:sz w:val="24"/>
          <w:szCs w:val="24"/>
        </w:rPr>
        <w:t xml:space="preserve"> m</w:t>
      </w:r>
      <w:r w:rsidRPr="004A4CDB">
        <w:rPr>
          <w:rFonts w:ascii="Arial" w:eastAsia="Calibri" w:hAnsi="Arial" w:cs="Arial"/>
          <w:position w:val="1"/>
          <w:sz w:val="24"/>
          <w:szCs w:val="24"/>
        </w:rPr>
        <w:t>ay</w:t>
      </w:r>
      <w:r w:rsidRPr="004A4CDB">
        <w:rPr>
          <w:rFonts w:ascii="Arial" w:eastAsia="Calibri" w:hAnsi="Arial" w:cs="Arial"/>
          <w:spacing w:val="-2"/>
          <w:position w:val="1"/>
          <w:sz w:val="24"/>
          <w:szCs w:val="24"/>
        </w:rPr>
        <w:t xml:space="preserve"> </w:t>
      </w:r>
      <w:r w:rsidRPr="004A4CDB">
        <w:rPr>
          <w:rFonts w:ascii="Arial" w:eastAsia="Calibri" w:hAnsi="Arial" w:cs="Arial"/>
          <w:position w:val="1"/>
          <w:sz w:val="24"/>
          <w:szCs w:val="24"/>
        </w:rPr>
        <w:t>a</w:t>
      </w:r>
      <w:r w:rsidRPr="004A4CDB">
        <w:rPr>
          <w:rFonts w:ascii="Arial" w:eastAsia="Calibri" w:hAnsi="Arial" w:cs="Arial"/>
          <w:spacing w:val="1"/>
          <w:position w:val="1"/>
          <w:sz w:val="24"/>
          <w:szCs w:val="24"/>
        </w:rPr>
        <w:t>s</w:t>
      </w:r>
      <w:r w:rsidRPr="004A4CDB">
        <w:rPr>
          <w:rFonts w:ascii="Arial" w:eastAsia="Calibri" w:hAnsi="Arial" w:cs="Arial"/>
          <w:position w:val="1"/>
          <w:sz w:val="24"/>
          <w:szCs w:val="24"/>
        </w:rPr>
        <w:t>k an</w:t>
      </w:r>
      <w:r w:rsidRPr="004A4CDB">
        <w:rPr>
          <w:rFonts w:ascii="Arial" w:eastAsia="Calibri" w:hAnsi="Arial" w:cs="Arial"/>
          <w:spacing w:val="-1"/>
          <w:position w:val="1"/>
          <w:sz w:val="24"/>
          <w:szCs w:val="24"/>
        </w:rPr>
        <w:t xml:space="preserve"> </w:t>
      </w:r>
      <w:r w:rsidRPr="004A4CDB">
        <w:rPr>
          <w:rFonts w:ascii="Arial" w:eastAsia="Calibri" w:hAnsi="Arial" w:cs="Arial"/>
          <w:spacing w:val="-2"/>
          <w:position w:val="1"/>
          <w:sz w:val="24"/>
          <w:szCs w:val="24"/>
        </w:rPr>
        <w:t>E</w:t>
      </w:r>
      <w:r w:rsidRPr="004A4CDB">
        <w:rPr>
          <w:rFonts w:ascii="Arial" w:eastAsia="Calibri" w:hAnsi="Arial" w:cs="Arial"/>
          <w:spacing w:val="1"/>
          <w:position w:val="1"/>
          <w:sz w:val="24"/>
          <w:szCs w:val="24"/>
        </w:rPr>
        <w:t>A</w:t>
      </w:r>
      <w:r w:rsidRPr="004A4CDB">
        <w:rPr>
          <w:rFonts w:ascii="Arial" w:eastAsia="Calibri" w:hAnsi="Arial" w:cs="Arial"/>
          <w:position w:val="1"/>
          <w:sz w:val="24"/>
          <w:szCs w:val="24"/>
        </w:rPr>
        <w:t>P</w:t>
      </w:r>
      <w:r w:rsidRPr="004A4CDB">
        <w:rPr>
          <w:rFonts w:ascii="Arial" w:eastAsia="Calibri" w:hAnsi="Arial" w:cs="Arial"/>
          <w:spacing w:val="-2"/>
          <w:position w:val="1"/>
          <w:sz w:val="24"/>
          <w:szCs w:val="24"/>
        </w:rPr>
        <w:t xml:space="preserve"> </w:t>
      </w:r>
      <w:r w:rsidRPr="004A4CDB">
        <w:rPr>
          <w:rFonts w:ascii="Arial" w:eastAsia="Calibri" w:hAnsi="Arial" w:cs="Arial"/>
          <w:spacing w:val="-1"/>
          <w:position w:val="1"/>
          <w:sz w:val="24"/>
          <w:szCs w:val="24"/>
        </w:rPr>
        <w:t>L</w:t>
      </w:r>
      <w:r w:rsidRPr="004A4CDB">
        <w:rPr>
          <w:rFonts w:ascii="Arial" w:eastAsia="Calibri" w:hAnsi="Arial" w:cs="Arial"/>
          <w:position w:val="1"/>
          <w:sz w:val="24"/>
          <w:szCs w:val="24"/>
        </w:rPr>
        <w:t>ab</w:t>
      </w:r>
      <w:r w:rsidRPr="004A4CDB">
        <w:rPr>
          <w:rFonts w:ascii="Arial" w:eastAsia="Calibri" w:hAnsi="Arial" w:cs="Arial"/>
          <w:spacing w:val="-1"/>
          <w:position w:val="1"/>
          <w:sz w:val="24"/>
          <w:szCs w:val="24"/>
        </w:rPr>
        <w:t xml:space="preserve"> </w:t>
      </w:r>
      <w:r w:rsidRPr="004A4CDB">
        <w:rPr>
          <w:rFonts w:ascii="Arial" w:eastAsia="Calibri" w:hAnsi="Arial" w:cs="Arial"/>
          <w:spacing w:val="1"/>
          <w:position w:val="1"/>
          <w:sz w:val="24"/>
          <w:szCs w:val="24"/>
        </w:rPr>
        <w:t>s</w:t>
      </w:r>
      <w:r w:rsidRPr="004A4CDB">
        <w:rPr>
          <w:rFonts w:ascii="Arial" w:eastAsia="Calibri" w:hAnsi="Arial" w:cs="Arial"/>
          <w:position w:val="1"/>
          <w:sz w:val="24"/>
          <w:szCs w:val="24"/>
        </w:rPr>
        <w:t>ta</w:t>
      </w:r>
      <w:r w:rsidRPr="004A4CDB">
        <w:rPr>
          <w:rFonts w:ascii="Arial" w:eastAsia="Calibri" w:hAnsi="Arial" w:cs="Arial"/>
          <w:spacing w:val="1"/>
          <w:position w:val="1"/>
          <w:sz w:val="24"/>
          <w:szCs w:val="24"/>
        </w:rPr>
        <w:t>f</w:t>
      </w:r>
      <w:r w:rsidRPr="004A4CDB">
        <w:rPr>
          <w:rFonts w:ascii="Arial" w:eastAsia="Calibri" w:hAnsi="Arial" w:cs="Arial"/>
          <w:position w:val="1"/>
          <w:sz w:val="24"/>
          <w:szCs w:val="24"/>
        </w:rPr>
        <w:t>f</w:t>
      </w:r>
      <w:r w:rsidRPr="004A4CDB">
        <w:rPr>
          <w:rFonts w:ascii="Arial" w:eastAsia="Calibri" w:hAnsi="Arial" w:cs="Arial"/>
          <w:spacing w:val="2"/>
          <w:position w:val="1"/>
          <w:sz w:val="24"/>
          <w:szCs w:val="24"/>
        </w:rPr>
        <w:t xml:space="preserve"> </w:t>
      </w:r>
      <w:r w:rsidRPr="004A4CDB">
        <w:rPr>
          <w:rFonts w:ascii="Arial" w:eastAsia="Calibri" w:hAnsi="Arial" w:cs="Arial"/>
          <w:position w:val="1"/>
          <w:sz w:val="24"/>
          <w:szCs w:val="24"/>
        </w:rPr>
        <w:t>to</w:t>
      </w:r>
      <w:r w:rsidRPr="004A4CDB">
        <w:rPr>
          <w:rFonts w:ascii="Arial" w:eastAsia="Calibri" w:hAnsi="Arial" w:cs="Arial"/>
          <w:spacing w:val="-2"/>
          <w:position w:val="1"/>
          <w:sz w:val="24"/>
          <w:szCs w:val="24"/>
        </w:rPr>
        <w:t xml:space="preserve"> </w:t>
      </w:r>
      <w:r w:rsidRPr="004A4CDB">
        <w:rPr>
          <w:rFonts w:ascii="Arial" w:eastAsia="Calibri" w:hAnsi="Arial" w:cs="Arial"/>
          <w:spacing w:val="1"/>
          <w:position w:val="1"/>
          <w:sz w:val="24"/>
          <w:szCs w:val="24"/>
        </w:rPr>
        <w:t>r</w:t>
      </w:r>
      <w:r w:rsidRPr="004A4CDB">
        <w:rPr>
          <w:rFonts w:ascii="Arial" w:eastAsia="Calibri" w:hAnsi="Arial" w:cs="Arial"/>
          <w:position w:val="1"/>
          <w:sz w:val="24"/>
          <w:szCs w:val="24"/>
        </w:rPr>
        <w:t>e</w:t>
      </w:r>
      <w:r w:rsidRPr="004A4CDB">
        <w:rPr>
          <w:rFonts w:ascii="Arial" w:eastAsia="Calibri" w:hAnsi="Arial" w:cs="Arial"/>
          <w:spacing w:val="2"/>
          <w:position w:val="1"/>
          <w:sz w:val="24"/>
          <w:szCs w:val="24"/>
        </w:rPr>
        <w:t>v</w:t>
      </w:r>
      <w:r w:rsidRPr="004A4CDB">
        <w:rPr>
          <w:rFonts w:ascii="Arial" w:eastAsia="Calibri" w:hAnsi="Arial" w:cs="Arial"/>
          <w:position w:val="1"/>
          <w:sz w:val="24"/>
          <w:szCs w:val="24"/>
        </w:rPr>
        <w:t>iew</w:t>
      </w:r>
      <w:r w:rsidRPr="004A4CDB">
        <w:rPr>
          <w:rFonts w:ascii="Arial" w:eastAsia="Calibri" w:hAnsi="Arial" w:cs="Arial"/>
          <w:spacing w:val="-7"/>
          <w:position w:val="1"/>
          <w:sz w:val="24"/>
          <w:szCs w:val="24"/>
        </w:rPr>
        <w:t xml:space="preserve"> </w:t>
      </w:r>
      <w:r w:rsidRPr="004A4CDB">
        <w:rPr>
          <w:rFonts w:ascii="Arial" w:eastAsia="Calibri" w:hAnsi="Arial" w:cs="Arial"/>
          <w:position w:val="1"/>
          <w:sz w:val="24"/>
          <w:szCs w:val="24"/>
        </w:rPr>
        <w:t>a</w:t>
      </w:r>
      <w:r w:rsidRPr="004A4CDB">
        <w:rPr>
          <w:rFonts w:ascii="Arial" w:eastAsia="Calibri" w:hAnsi="Arial" w:cs="Arial"/>
          <w:spacing w:val="-1"/>
          <w:position w:val="1"/>
          <w:sz w:val="24"/>
          <w:szCs w:val="24"/>
        </w:rPr>
        <w:t>c</w:t>
      </w:r>
      <w:r w:rsidRPr="004A4CDB">
        <w:rPr>
          <w:rFonts w:ascii="Arial" w:eastAsia="Calibri" w:hAnsi="Arial" w:cs="Arial"/>
          <w:position w:val="1"/>
          <w:sz w:val="24"/>
          <w:szCs w:val="24"/>
        </w:rPr>
        <w:t>ti</w:t>
      </w:r>
      <w:r w:rsidRPr="004A4CDB">
        <w:rPr>
          <w:rFonts w:ascii="Arial" w:eastAsia="Calibri" w:hAnsi="Arial" w:cs="Arial"/>
          <w:spacing w:val="1"/>
          <w:position w:val="1"/>
          <w:sz w:val="24"/>
          <w:szCs w:val="24"/>
        </w:rPr>
        <w:t>v</w:t>
      </w:r>
      <w:r w:rsidRPr="004A4CDB">
        <w:rPr>
          <w:rFonts w:ascii="Arial" w:eastAsia="Calibri" w:hAnsi="Arial" w:cs="Arial"/>
          <w:position w:val="1"/>
          <w:sz w:val="24"/>
          <w:szCs w:val="24"/>
        </w:rPr>
        <w:t>itie</w:t>
      </w:r>
      <w:r w:rsidRPr="004A4CDB">
        <w:rPr>
          <w:rFonts w:ascii="Arial" w:eastAsia="Calibri" w:hAnsi="Arial" w:cs="Arial"/>
          <w:spacing w:val="2"/>
          <w:position w:val="1"/>
          <w:sz w:val="24"/>
          <w:szCs w:val="24"/>
        </w:rPr>
        <w:t>s</w:t>
      </w:r>
      <w:r w:rsidRPr="004A4CDB">
        <w:rPr>
          <w:rFonts w:ascii="Arial" w:eastAsia="Calibri" w:hAnsi="Arial" w:cs="Arial"/>
          <w:position w:val="1"/>
          <w:sz w:val="24"/>
          <w:szCs w:val="24"/>
        </w:rPr>
        <w:t>.</w:t>
      </w:r>
    </w:p>
    <w:p w14:paraId="49206214" w14:textId="77777777" w:rsidR="008F56B0" w:rsidRPr="004A4CDB" w:rsidRDefault="008F56B0" w:rsidP="008F56B0">
      <w:pPr>
        <w:spacing w:before="13" w:after="0" w:line="280" w:lineRule="exact"/>
        <w:rPr>
          <w:rFonts w:ascii="Arial" w:hAnsi="Arial" w:cs="Arial"/>
          <w:sz w:val="24"/>
          <w:szCs w:val="24"/>
        </w:rPr>
      </w:pPr>
    </w:p>
    <w:p w14:paraId="7A5F7786" w14:textId="0F3591F9" w:rsidR="008F56B0" w:rsidRPr="004A4CDB" w:rsidRDefault="008F56B0" w:rsidP="339F724C">
      <w:pPr>
        <w:tabs>
          <w:tab w:val="left" w:pos="800"/>
          <w:tab w:val="left" w:pos="6200"/>
        </w:tabs>
        <w:spacing w:after="0" w:line="240" w:lineRule="auto"/>
        <w:ind w:left="441" w:right="-20"/>
        <w:rPr>
          <w:rFonts w:ascii="Arial" w:eastAsia="Calibri" w:hAnsi="Arial" w:cs="Arial"/>
          <w:sz w:val="24"/>
          <w:szCs w:val="24"/>
        </w:rPr>
      </w:pPr>
      <w:r w:rsidRPr="004A4CDB">
        <w:rPr>
          <w:rFonts w:ascii="Arial" w:eastAsia="Calibri" w:hAnsi="Arial" w:cs="Arial"/>
          <w:sz w:val="24"/>
          <w:szCs w:val="24"/>
        </w:rPr>
        <w:t>-</w:t>
      </w:r>
      <w:r w:rsidRPr="004A4CDB">
        <w:rPr>
          <w:rFonts w:ascii="Arial" w:eastAsia="Calibri" w:hAnsi="Arial" w:cs="Arial"/>
          <w:sz w:val="24"/>
          <w:szCs w:val="24"/>
        </w:rPr>
        <w:tab/>
      </w:r>
      <w:r w:rsidRPr="004A4CDB">
        <w:rPr>
          <w:rFonts w:ascii="Arial" w:eastAsia="Calibri" w:hAnsi="Arial" w:cs="Arial"/>
          <w:b/>
          <w:bCs/>
          <w:spacing w:val="-2"/>
          <w:sz w:val="24"/>
          <w:szCs w:val="24"/>
        </w:rPr>
        <w:t>C</w:t>
      </w:r>
      <w:r w:rsidRPr="004A4CDB">
        <w:rPr>
          <w:rFonts w:ascii="Arial" w:eastAsia="Calibri" w:hAnsi="Arial" w:cs="Arial"/>
          <w:b/>
          <w:bCs/>
          <w:spacing w:val="1"/>
          <w:sz w:val="24"/>
          <w:szCs w:val="24"/>
        </w:rPr>
        <w:t>o</w:t>
      </w:r>
      <w:r w:rsidRPr="004A4CDB">
        <w:rPr>
          <w:rFonts w:ascii="Arial" w:eastAsia="Calibri" w:hAnsi="Arial" w:cs="Arial"/>
          <w:b/>
          <w:bCs/>
          <w:sz w:val="24"/>
          <w:szCs w:val="24"/>
        </w:rPr>
        <w:t>m</w:t>
      </w:r>
      <w:r w:rsidRPr="004A4CDB">
        <w:rPr>
          <w:rFonts w:ascii="Arial" w:eastAsia="Calibri" w:hAnsi="Arial" w:cs="Arial"/>
          <w:b/>
          <w:bCs/>
          <w:spacing w:val="1"/>
          <w:sz w:val="24"/>
          <w:szCs w:val="24"/>
        </w:rPr>
        <w:t>pl</w:t>
      </w:r>
      <w:r w:rsidRPr="004A4CDB">
        <w:rPr>
          <w:rFonts w:ascii="Arial" w:eastAsia="Calibri" w:hAnsi="Arial" w:cs="Arial"/>
          <w:b/>
          <w:bCs/>
          <w:spacing w:val="-1"/>
          <w:sz w:val="24"/>
          <w:szCs w:val="24"/>
        </w:rPr>
        <w:t>e</w:t>
      </w:r>
      <w:r w:rsidRPr="004A4CDB">
        <w:rPr>
          <w:rFonts w:ascii="Arial" w:eastAsia="Calibri" w:hAnsi="Arial" w:cs="Arial"/>
          <w:b/>
          <w:bCs/>
          <w:spacing w:val="2"/>
          <w:sz w:val="24"/>
          <w:szCs w:val="24"/>
        </w:rPr>
        <w:t>t</w:t>
      </w:r>
      <w:r w:rsidRPr="004A4CDB">
        <w:rPr>
          <w:rFonts w:ascii="Arial" w:eastAsia="Calibri" w:hAnsi="Arial" w:cs="Arial"/>
          <w:b/>
          <w:bCs/>
          <w:spacing w:val="1"/>
          <w:sz w:val="24"/>
          <w:szCs w:val="24"/>
        </w:rPr>
        <w:t>io</w:t>
      </w:r>
      <w:r w:rsidRPr="004A4CDB">
        <w:rPr>
          <w:rFonts w:ascii="Arial" w:eastAsia="Calibri" w:hAnsi="Arial" w:cs="Arial"/>
          <w:b/>
          <w:bCs/>
          <w:sz w:val="24"/>
          <w:szCs w:val="24"/>
        </w:rPr>
        <w:t>n</w:t>
      </w:r>
      <w:r w:rsidRPr="004A4CDB">
        <w:rPr>
          <w:rFonts w:ascii="Arial" w:eastAsia="Calibri" w:hAnsi="Arial" w:cs="Arial"/>
          <w:b/>
          <w:bCs/>
          <w:spacing w:val="-4"/>
          <w:sz w:val="24"/>
          <w:szCs w:val="24"/>
        </w:rPr>
        <w:t xml:space="preserve"> </w:t>
      </w:r>
      <w:r w:rsidRPr="004A4CDB">
        <w:rPr>
          <w:rFonts w:ascii="Arial" w:eastAsia="Calibri" w:hAnsi="Arial" w:cs="Arial"/>
          <w:b/>
          <w:bCs/>
          <w:spacing w:val="1"/>
          <w:sz w:val="24"/>
          <w:szCs w:val="24"/>
        </w:rPr>
        <w:t>o</w:t>
      </w:r>
      <w:r w:rsidRPr="004A4CDB">
        <w:rPr>
          <w:rFonts w:ascii="Arial" w:eastAsia="Calibri" w:hAnsi="Arial" w:cs="Arial"/>
          <w:b/>
          <w:bCs/>
          <w:sz w:val="24"/>
          <w:szCs w:val="24"/>
        </w:rPr>
        <w:t>f</w:t>
      </w:r>
      <w:r w:rsidRPr="004A4CDB">
        <w:rPr>
          <w:rFonts w:ascii="Arial" w:eastAsia="Calibri" w:hAnsi="Arial" w:cs="Arial"/>
          <w:b/>
          <w:bCs/>
          <w:spacing w:val="-4"/>
          <w:sz w:val="24"/>
          <w:szCs w:val="24"/>
        </w:rPr>
        <w:t xml:space="preserve"> </w:t>
      </w:r>
      <w:r w:rsidRPr="004A4CDB">
        <w:rPr>
          <w:rFonts w:ascii="Arial" w:eastAsia="Calibri" w:hAnsi="Arial" w:cs="Arial"/>
          <w:b/>
          <w:bCs/>
          <w:spacing w:val="2"/>
          <w:sz w:val="24"/>
          <w:szCs w:val="24"/>
        </w:rPr>
        <w:t>t</w:t>
      </w:r>
      <w:r w:rsidRPr="004A4CDB">
        <w:rPr>
          <w:rFonts w:ascii="Arial" w:eastAsia="Calibri" w:hAnsi="Arial" w:cs="Arial"/>
          <w:b/>
          <w:bCs/>
          <w:spacing w:val="1"/>
          <w:sz w:val="24"/>
          <w:szCs w:val="24"/>
        </w:rPr>
        <w:t>h</w:t>
      </w:r>
      <w:r w:rsidRPr="004A4CDB">
        <w:rPr>
          <w:rFonts w:ascii="Arial" w:eastAsia="Calibri" w:hAnsi="Arial" w:cs="Arial"/>
          <w:b/>
          <w:bCs/>
          <w:sz w:val="24"/>
          <w:szCs w:val="24"/>
        </w:rPr>
        <w:t>e</w:t>
      </w:r>
      <w:r w:rsidRPr="004A4CDB">
        <w:rPr>
          <w:rFonts w:ascii="Arial" w:eastAsia="Calibri" w:hAnsi="Arial" w:cs="Arial"/>
          <w:b/>
          <w:bCs/>
          <w:spacing w:val="-2"/>
          <w:sz w:val="24"/>
          <w:szCs w:val="24"/>
        </w:rPr>
        <w:t xml:space="preserve"> </w:t>
      </w:r>
      <w:r w:rsidRPr="004A4CDB">
        <w:rPr>
          <w:rFonts w:ascii="Arial" w:eastAsia="Calibri" w:hAnsi="Arial" w:cs="Arial"/>
          <w:b/>
          <w:bCs/>
          <w:spacing w:val="2"/>
          <w:sz w:val="24"/>
          <w:szCs w:val="24"/>
        </w:rPr>
        <w:t>P</w:t>
      </w:r>
      <w:r w:rsidRPr="004A4CDB">
        <w:rPr>
          <w:rFonts w:ascii="Arial" w:eastAsia="Calibri" w:hAnsi="Arial" w:cs="Arial"/>
          <w:b/>
          <w:bCs/>
          <w:spacing w:val="-5"/>
          <w:sz w:val="24"/>
          <w:szCs w:val="24"/>
        </w:rPr>
        <w:t>r</w:t>
      </w:r>
      <w:r w:rsidRPr="004A4CDB">
        <w:rPr>
          <w:rFonts w:ascii="Arial" w:eastAsia="Calibri" w:hAnsi="Arial" w:cs="Arial"/>
          <w:b/>
          <w:bCs/>
          <w:spacing w:val="1"/>
          <w:sz w:val="24"/>
          <w:szCs w:val="24"/>
        </w:rPr>
        <w:t>og</w:t>
      </w:r>
      <w:r w:rsidRPr="004A4CDB">
        <w:rPr>
          <w:rFonts w:ascii="Arial" w:eastAsia="Calibri" w:hAnsi="Arial" w:cs="Arial"/>
          <w:b/>
          <w:bCs/>
          <w:sz w:val="24"/>
          <w:szCs w:val="24"/>
        </w:rPr>
        <w:t>r</w:t>
      </w:r>
      <w:r w:rsidRPr="004A4CDB">
        <w:rPr>
          <w:rFonts w:ascii="Arial" w:eastAsia="Calibri" w:hAnsi="Arial" w:cs="Arial"/>
          <w:b/>
          <w:bCs/>
          <w:spacing w:val="-1"/>
          <w:sz w:val="24"/>
          <w:szCs w:val="24"/>
        </w:rPr>
        <w:t>es</w:t>
      </w:r>
      <w:r w:rsidRPr="004A4CDB">
        <w:rPr>
          <w:rFonts w:ascii="Arial" w:eastAsia="Calibri" w:hAnsi="Arial" w:cs="Arial"/>
          <w:b/>
          <w:bCs/>
          <w:sz w:val="24"/>
          <w:szCs w:val="24"/>
        </w:rPr>
        <w:t>s</w:t>
      </w:r>
      <w:r w:rsidRPr="004A4CDB">
        <w:rPr>
          <w:rFonts w:ascii="Arial" w:eastAsia="Calibri" w:hAnsi="Arial" w:cs="Arial"/>
          <w:b/>
          <w:bCs/>
          <w:spacing w:val="-3"/>
          <w:sz w:val="24"/>
          <w:szCs w:val="24"/>
        </w:rPr>
        <w:t xml:space="preserve"> </w:t>
      </w:r>
      <w:r w:rsidRPr="004A4CDB">
        <w:rPr>
          <w:rFonts w:ascii="Arial" w:eastAsia="Calibri" w:hAnsi="Arial" w:cs="Arial"/>
          <w:b/>
          <w:bCs/>
          <w:spacing w:val="1"/>
          <w:sz w:val="24"/>
          <w:szCs w:val="24"/>
        </w:rPr>
        <w:t>T</w:t>
      </w:r>
      <w:r w:rsidRPr="004A4CDB">
        <w:rPr>
          <w:rFonts w:ascii="Arial" w:eastAsia="Calibri" w:hAnsi="Arial" w:cs="Arial"/>
          <w:b/>
          <w:bCs/>
          <w:spacing w:val="-1"/>
          <w:sz w:val="24"/>
          <w:szCs w:val="24"/>
        </w:rPr>
        <w:t>es</w:t>
      </w:r>
      <w:r w:rsidRPr="004A4CDB">
        <w:rPr>
          <w:rFonts w:ascii="Arial" w:eastAsia="Calibri" w:hAnsi="Arial" w:cs="Arial"/>
          <w:b/>
          <w:bCs/>
          <w:sz w:val="24"/>
          <w:szCs w:val="24"/>
        </w:rPr>
        <w:t>t</w:t>
      </w:r>
      <w:r w:rsidRPr="004A4CDB">
        <w:rPr>
          <w:rFonts w:ascii="Arial" w:eastAsia="Calibri" w:hAnsi="Arial" w:cs="Arial"/>
          <w:b/>
          <w:bCs/>
          <w:sz w:val="24"/>
          <w:szCs w:val="24"/>
        </w:rPr>
        <w:tab/>
      </w:r>
      <w:r w:rsidRPr="004A4CDB">
        <w:rPr>
          <w:rFonts w:ascii="Arial" w:eastAsia="Calibri" w:hAnsi="Arial" w:cs="Arial"/>
          <w:b/>
          <w:bCs/>
          <w:sz w:val="24"/>
          <w:szCs w:val="24"/>
        </w:rPr>
        <w:tab/>
      </w:r>
      <w:r w:rsidRPr="004A4CDB">
        <w:rPr>
          <w:rFonts w:ascii="Arial" w:eastAsia="Calibri" w:hAnsi="Arial" w:cs="Arial"/>
          <w:b/>
          <w:bCs/>
          <w:sz w:val="24"/>
          <w:szCs w:val="24"/>
        </w:rPr>
        <w:tab/>
      </w:r>
      <w:r w:rsidRPr="004A4CDB">
        <w:rPr>
          <w:rFonts w:ascii="Arial" w:eastAsia="Calibri" w:hAnsi="Arial" w:cs="Arial"/>
          <w:b/>
          <w:bCs/>
          <w:spacing w:val="-2"/>
          <w:sz w:val="24"/>
          <w:szCs w:val="24"/>
        </w:rPr>
        <w:t>10%</w:t>
      </w:r>
    </w:p>
    <w:p w14:paraId="3B793CDA" w14:textId="48EF36A1" w:rsidR="008F56B0" w:rsidRPr="004A4CDB" w:rsidRDefault="008F56B0" w:rsidP="339F724C">
      <w:pPr>
        <w:spacing w:before="2" w:after="0" w:line="240" w:lineRule="auto"/>
        <w:ind w:left="801" w:right="-20"/>
        <w:rPr>
          <w:rFonts w:ascii="Arial" w:eastAsia="Calibri" w:hAnsi="Arial" w:cs="Arial"/>
          <w:sz w:val="24"/>
          <w:szCs w:val="24"/>
        </w:rPr>
      </w:pPr>
      <w:r w:rsidRPr="004A4CDB">
        <w:rPr>
          <w:rFonts w:ascii="Arial" w:eastAsia="Calibri" w:hAnsi="Arial" w:cs="Arial"/>
          <w:sz w:val="24"/>
          <w:szCs w:val="24"/>
        </w:rPr>
        <w:t>St</w:t>
      </w:r>
      <w:r w:rsidRPr="004A4CDB">
        <w:rPr>
          <w:rFonts w:ascii="Arial" w:eastAsia="Calibri" w:hAnsi="Arial" w:cs="Arial"/>
          <w:spacing w:val="-2"/>
          <w:sz w:val="24"/>
          <w:szCs w:val="24"/>
        </w:rPr>
        <w:t>u</w:t>
      </w:r>
      <w:r w:rsidRPr="004A4CDB">
        <w:rPr>
          <w:rFonts w:ascii="Arial" w:eastAsia="Calibri" w:hAnsi="Arial" w:cs="Arial"/>
          <w:spacing w:val="-1"/>
          <w:sz w:val="24"/>
          <w:szCs w:val="24"/>
        </w:rPr>
        <w:t>d</w:t>
      </w:r>
      <w:r w:rsidRPr="004A4CDB">
        <w:rPr>
          <w:rFonts w:ascii="Arial" w:eastAsia="Calibri" w:hAnsi="Arial" w:cs="Arial"/>
          <w:sz w:val="24"/>
          <w:szCs w:val="24"/>
        </w:rPr>
        <w:t>en</w:t>
      </w:r>
      <w:r w:rsidRPr="004A4CDB">
        <w:rPr>
          <w:rFonts w:ascii="Arial" w:eastAsia="Calibri" w:hAnsi="Arial" w:cs="Arial"/>
          <w:spacing w:val="-1"/>
          <w:sz w:val="24"/>
          <w:szCs w:val="24"/>
        </w:rPr>
        <w:t>t</w:t>
      </w:r>
      <w:r w:rsidRPr="004A4CDB">
        <w:rPr>
          <w:rFonts w:ascii="Arial" w:eastAsia="Calibri" w:hAnsi="Arial" w:cs="Arial"/>
          <w:sz w:val="24"/>
          <w:szCs w:val="24"/>
        </w:rPr>
        <w:t>s</w:t>
      </w:r>
      <w:r w:rsidRPr="004A4CDB">
        <w:rPr>
          <w:rFonts w:ascii="Arial" w:eastAsia="Calibri" w:hAnsi="Arial" w:cs="Arial"/>
          <w:spacing w:val="-2"/>
          <w:sz w:val="24"/>
          <w:szCs w:val="24"/>
        </w:rPr>
        <w:t xml:space="preserve"> w</w:t>
      </w:r>
      <w:r w:rsidRPr="004A4CDB">
        <w:rPr>
          <w:rFonts w:ascii="Arial" w:eastAsia="Calibri" w:hAnsi="Arial" w:cs="Arial"/>
          <w:sz w:val="24"/>
          <w:szCs w:val="24"/>
        </w:rPr>
        <w:t>ill</w:t>
      </w:r>
      <w:r w:rsidRPr="004A4CDB">
        <w:rPr>
          <w:rFonts w:ascii="Arial" w:eastAsia="Calibri" w:hAnsi="Arial" w:cs="Arial"/>
          <w:spacing w:val="-2"/>
          <w:sz w:val="24"/>
          <w:szCs w:val="24"/>
        </w:rPr>
        <w:t xml:space="preserve"> </w:t>
      </w:r>
      <w:r w:rsidRPr="004A4CDB">
        <w:rPr>
          <w:rFonts w:ascii="Arial" w:eastAsia="Calibri" w:hAnsi="Arial" w:cs="Arial"/>
          <w:spacing w:val="-1"/>
          <w:sz w:val="24"/>
          <w:szCs w:val="24"/>
        </w:rPr>
        <w:t>b</w:t>
      </w:r>
      <w:r w:rsidRPr="004A4CDB">
        <w:rPr>
          <w:rFonts w:ascii="Arial" w:eastAsia="Calibri" w:hAnsi="Arial" w:cs="Arial"/>
          <w:sz w:val="24"/>
          <w:szCs w:val="24"/>
        </w:rPr>
        <w:t xml:space="preserve">e </w:t>
      </w:r>
      <w:r w:rsidRPr="004A4CDB">
        <w:rPr>
          <w:rFonts w:ascii="Arial" w:eastAsia="Calibri" w:hAnsi="Arial" w:cs="Arial"/>
          <w:spacing w:val="-1"/>
          <w:sz w:val="24"/>
          <w:szCs w:val="24"/>
        </w:rPr>
        <w:t>c</w:t>
      </w:r>
      <w:r w:rsidRPr="004A4CDB">
        <w:rPr>
          <w:rFonts w:ascii="Arial" w:eastAsia="Calibri" w:hAnsi="Arial" w:cs="Arial"/>
          <w:spacing w:val="1"/>
          <w:sz w:val="24"/>
          <w:szCs w:val="24"/>
        </w:rPr>
        <w:t>r</w:t>
      </w:r>
      <w:r w:rsidRPr="004A4CDB">
        <w:rPr>
          <w:rFonts w:ascii="Arial" w:eastAsia="Calibri" w:hAnsi="Arial" w:cs="Arial"/>
          <w:sz w:val="24"/>
          <w:szCs w:val="24"/>
        </w:rPr>
        <w:t>ed</w:t>
      </w:r>
      <w:r w:rsidRPr="004A4CDB">
        <w:rPr>
          <w:rFonts w:ascii="Arial" w:eastAsia="Calibri" w:hAnsi="Arial" w:cs="Arial"/>
          <w:spacing w:val="-1"/>
          <w:sz w:val="24"/>
          <w:szCs w:val="24"/>
        </w:rPr>
        <w:t>i</w:t>
      </w:r>
      <w:r w:rsidRPr="004A4CDB">
        <w:rPr>
          <w:rFonts w:ascii="Arial" w:eastAsia="Calibri" w:hAnsi="Arial" w:cs="Arial"/>
          <w:sz w:val="24"/>
          <w:szCs w:val="24"/>
        </w:rPr>
        <w:t>ted</w:t>
      </w:r>
      <w:r w:rsidRPr="004A4CDB">
        <w:rPr>
          <w:rFonts w:ascii="Arial" w:eastAsia="Calibri" w:hAnsi="Arial" w:cs="Arial"/>
          <w:spacing w:val="-5"/>
          <w:sz w:val="24"/>
          <w:szCs w:val="24"/>
        </w:rPr>
        <w:t xml:space="preserve"> </w:t>
      </w:r>
      <w:r w:rsidRPr="004A4CDB">
        <w:rPr>
          <w:rFonts w:ascii="Arial" w:eastAsia="Calibri" w:hAnsi="Arial" w:cs="Arial"/>
          <w:spacing w:val="1"/>
          <w:sz w:val="24"/>
          <w:szCs w:val="24"/>
        </w:rPr>
        <w:t>f</w:t>
      </w:r>
      <w:r w:rsidRPr="004A4CDB">
        <w:rPr>
          <w:rFonts w:ascii="Arial" w:eastAsia="Calibri" w:hAnsi="Arial" w:cs="Arial"/>
          <w:spacing w:val="-2"/>
          <w:sz w:val="24"/>
          <w:szCs w:val="24"/>
        </w:rPr>
        <w:t>o</w:t>
      </w:r>
      <w:r w:rsidRPr="004A4CDB">
        <w:rPr>
          <w:rFonts w:ascii="Arial" w:eastAsia="Calibri" w:hAnsi="Arial" w:cs="Arial"/>
          <w:sz w:val="24"/>
          <w:szCs w:val="24"/>
        </w:rPr>
        <w:t>r</w:t>
      </w:r>
      <w:r w:rsidRPr="004A4CDB">
        <w:rPr>
          <w:rFonts w:ascii="Arial" w:eastAsia="Calibri" w:hAnsi="Arial" w:cs="Arial"/>
          <w:spacing w:val="1"/>
          <w:sz w:val="24"/>
          <w:szCs w:val="24"/>
        </w:rPr>
        <w:t xml:space="preserve"> </w:t>
      </w:r>
      <w:r w:rsidRPr="004A4CDB">
        <w:rPr>
          <w:rFonts w:ascii="Arial" w:eastAsia="Calibri" w:hAnsi="Arial" w:cs="Arial"/>
          <w:sz w:val="24"/>
          <w:szCs w:val="24"/>
        </w:rPr>
        <w:t>taki</w:t>
      </w:r>
      <w:r w:rsidRPr="004A4CDB">
        <w:rPr>
          <w:rFonts w:ascii="Arial" w:eastAsia="Calibri" w:hAnsi="Arial" w:cs="Arial"/>
          <w:spacing w:val="-1"/>
          <w:sz w:val="24"/>
          <w:szCs w:val="24"/>
        </w:rPr>
        <w:t>n</w:t>
      </w:r>
      <w:r w:rsidRPr="004A4CDB">
        <w:rPr>
          <w:rFonts w:ascii="Arial" w:eastAsia="Calibri" w:hAnsi="Arial" w:cs="Arial"/>
          <w:sz w:val="24"/>
          <w:szCs w:val="24"/>
        </w:rPr>
        <w:t>g</w:t>
      </w:r>
      <w:r w:rsidRPr="004A4CDB">
        <w:rPr>
          <w:rFonts w:ascii="Arial" w:eastAsia="Calibri" w:hAnsi="Arial" w:cs="Arial"/>
          <w:spacing w:val="1"/>
          <w:sz w:val="24"/>
          <w:szCs w:val="24"/>
        </w:rPr>
        <w:t xml:space="preserve"> </w:t>
      </w:r>
      <w:r w:rsidRPr="004A4CDB">
        <w:rPr>
          <w:rFonts w:ascii="Arial" w:eastAsia="Calibri" w:hAnsi="Arial" w:cs="Arial"/>
          <w:sz w:val="24"/>
          <w:szCs w:val="24"/>
        </w:rPr>
        <w:t>t</w:t>
      </w:r>
      <w:r w:rsidRPr="004A4CDB">
        <w:rPr>
          <w:rFonts w:ascii="Arial" w:eastAsia="Calibri" w:hAnsi="Arial" w:cs="Arial"/>
          <w:spacing w:val="-2"/>
          <w:sz w:val="24"/>
          <w:szCs w:val="24"/>
        </w:rPr>
        <w:t>h</w:t>
      </w:r>
      <w:r w:rsidRPr="004A4CDB">
        <w:rPr>
          <w:rFonts w:ascii="Arial" w:eastAsia="Calibri" w:hAnsi="Arial" w:cs="Arial"/>
          <w:sz w:val="24"/>
          <w:szCs w:val="24"/>
        </w:rPr>
        <w:t xml:space="preserve">e </w:t>
      </w:r>
      <w:r w:rsidRPr="004A4CDB">
        <w:rPr>
          <w:rFonts w:ascii="Arial" w:eastAsia="Calibri" w:hAnsi="Arial" w:cs="Arial"/>
          <w:spacing w:val="1"/>
          <w:sz w:val="24"/>
          <w:szCs w:val="24"/>
        </w:rPr>
        <w:t>Pr</w:t>
      </w:r>
      <w:r w:rsidRPr="004A4CDB">
        <w:rPr>
          <w:rFonts w:ascii="Arial" w:eastAsia="Calibri" w:hAnsi="Arial" w:cs="Arial"/>
          <w:spacing w:val="-2"/>
          <w:sz w:val="24"/>
          <w:szCs w:val="24"/>
        </w:rPr>
        <w:t>o</w:t>
      </w:r>
      <w:r w:rsidRPr="004A4CDB">
        <w:rPr>
          <w:rFonts w:ascii="Arial" w:eastAsia="Calibri" w:hAnsi="Arial" w:cs="Arial"/>
          <w:spacing w:val="2"/>
          <w:sz w:val="24"/>
          <w:szCs w:val="24"/>
        </w:rPr>
        <w:t>g</w:t>
      </w:r>
      <w:r w:rsidRPr="004A4CDB">
        <w:rPr>
          <w:rFonts w:ascii="Arial" w:eastAsia="Calibri" w:hAnsi="Arial" w:cs="Arial"/>
          <w:spacing w:val="1"/>
          <w:sz w:val="24"/>
          <w:szCs w:val="24"/>
        </w:rPr>
        <w:t>r</w:t>
      </w:r>
      <w:r w:rsidRPr="004A4CDB">
        <w:rPr>
          <w:rFonts w:ascii="Arial" w:eastAsia="Calibri" w:hAnsi="Arial" w:cs="Arial"/>
          <w:sz w:val="24"/>
          <w:szCs w:val="24"/>
        </w:rPr>
        <w:t>e</w:t>
      </w:r>
      <w:r w:rsidRPr="004A4CDB">
        <w:rPr>
          <w:rFonts w:ascii="Arial" w:eastAsia="Calibri" w:hAnsi="Arial" w:cs="Arial"/>
          <w:spacing w:val="-3"/>
          <w:sz w:val="24"/>
          <w:szCs w:val="24"/>
        </w:rPr>
        <w:t>s</w:t>
      </w:r>
      <w:r w:rsidRPr="004A4CDB">
        <w:rPr>
          <w:rFonts w:ascii="Arial" w:eastAsia="Calibri" w:hAnsi="Arial" w:cs="Arial"/>
          <w:sz w:val="24"/>
          <w:szCs w:val="24"/>
        </w:rPr>
        <w:t>s</w:t>
      </w:r>
      <w:r w:rsidRPr="004A4CDB">
        <w:rPr>
          <w:rFonts w:ascii="Arial" w:eastAsia="Calibri" w:hAnsi="Arial" w:cs="Arial"/>
          <w:spacing w:val="-5"/>
          <w:sz w:val="24"/>
          <w:szCs w:val="24"/>
        </w:rPr>
        <w:t xml:space="preserve"> </w:t>
      </w:r>
      <w:r w:rsidRPr="004A4CDB">
        <w:rPr>
          <w:rFonts w:ascii="Arial" w:eastAsia="Calibri" w:hAnsi="Arial" w:cs="Arial"/>
          <w:spacing w:val="-2"/>
          <w:sz w:val="24"/>
          <w:szCs w:val="24"/>
        </w:rPr>
        <w:t>T</w:t>
      </w:r>
      <w:r w:rsidRPr="004A4CDB">
        <w:rPr>
          <w:rFonts w:ascii="Arial" w:eastAsia="Calibri" w:hAnsi="Arial" w:cs="Arial"/>
          <w:sz w:val="24"/>
          <w:szCs w:val="24"/>
        </w:rPr>
        <w:t>e</w:t>
      </w:r>
      <w:r w:rsidRPr="004A4CDB">
        <w:rPr>
          <w:rFonts w:ascii="Arial" w:eastAsia="Calibri" w:hAnsi="Arial" w:cs="Arial"/>
          <w:spacing w:val="-3"/>
          <w:sz w:val="24"/>
          <w:szCs w:val="24"/>
        </w:rPr>
        <w:t>s</w:t>
      </w:r>
      <w:r w:rsidRPr="004A4CDB">
        <w:rPr>
          <w:rFonts w:ascii="Arial" w:eastAsia="Calibri" w:hAnsi="Arial" w:cs="Arial"/>
          <w:sz w:val="24"/>
          <w:szCs w:val="24"/>
        </w:rPr>
        <w:t>t</w:t>
      </w:r>
      <w:r w:rsidRPr="004A4CDB">
        <w:rPr>
          <w:rFonts w:ascii="Arial" w:eastAsia="Calibri" w:hAnsi="Arial" w:cs="Arial"/>
          <w:spacing w:val="-3"/>
          <w:sz w:val="24"/>
          <w:szCs w:val="24"/>
        </w:rPr>
        <w:t xml:space="preserve"> </w:t>
      </w:r>
      <w:r w:rsidRPr="004A4CDB">
        <w:rPr>
          <w:rFonts w:ascii="Arial" w:eastAsia="Calibri" w:hAnsi="Arial" w:cs="Arial"/>
          <w:spacing w:val="2"/>
          <w:sz w:val="24"/>
          <w:szCs w:val="24"/>
        </w:rPr>
        <w:t>r</w:t>
      </w:r>
      <w:r w:rsidRPr="004A4CDB">
        <w:rPr>
          <w:rFonts w:ascii="Arial" w:eastAsia="Calibri" w:hAnsi="Arial" w:cs="Arial"/>
          <w:sz w:val="24"/>
          <w:szCs w:val="24"/>
        </w:rPr>
        <w:t>e</w:t>
      </w:r>
      <w:r w:rsidRPr="004A4CDB">
        <w:rPr>
          <w:rFonts w:ascii="Arial" w:eastAsia="Calibri" w:hAnsi="Arial" w:cs="Arial"/>
          <w:spacing w:val="2"/>
          <w:sz w:val="24"/>
          <w:szCs w:val="24"/>
        </w:rPr>
        <w:t>g</w:t>
      </w:r>
      <w:r w:rsidRPr="004A4CDB">
        <w:rPr>
          <w:rFonts w:ascii="Arial" w:eastAsia="Calibri" w:hAnsi="Arial" w:cs="Arial"/>
          <w:sz w:val="24"/>
          <w:szCs w:val="24"/>
        </w:rPr>
        <w:t>a</w:t>
      </w:r>
      <w:r w:rsidRPr="004A4CDB">
        <w:rPr>
          <w:rFonts w:ascii="Arial" w:eastAsia="Calibri" w:hAnsi="Arial" w:cs="Arial"/>
          <w:spacing w:val="1"/>
          <w:sz w:val="24"/>
          <w:szCs w:val="24"/>
        </w:rPr>
        <w:t>r</w:t>
      </w:r>
      <w:r w:rsidRPr="004A4CDB">
        <w:rPr>
          <w:rFonts w:ascii="Arial" w:eastAsia="Calibri" w:hAnsi="Arial" w:cs="Arial"/>
          <w:spacing w:val="-1"/>
          <w:sz w:val="24"/>
          <w:szCs w:val="24"/>
        </w:rPr>
        <w:t>d</w:t>
      </w:r>
      <w:r w:rsidRPr="004A4CDB">
        <w:rPr>
          <w:rFonts w:ascii="Arial" w:eastAsia="Calibri" w:hAnsi="Arial" w:cs="Arial"/>
          <w:sz w:val="24"/>
          <w:szCs w:val="24"/>
        </w:rPr>
        <w:t>le</w:t>
      </w:r>
      <w:r w:rsidRPr="004A4CDB">
        <w:rPr>
          <w:rFonts w:ascii="Arial" w:eastAsia="Calibri" w:hAnsi="Arial" w:cs="Arial"/>
          <w:spacing w:val="1"/>
          <w:sz w:val="24"/>
          <w:szCs w:val="24"/>
        </w:rPr>
        <w:t>s</w:t>
      </w:r>
      <w:r w:rsidRPr="004A4CDB">
        <w:rPr>
          <w:rFonts w:ascii="Arial" w:eastAsia="Calibri" w:hAnsi="Arial" w:cs="Arial"/>
          <w:sz w:val="24"/>
          <w:szCs w:val="24"/>
        </w:rPr>
        <w:t>s</w:t>
      </w:r>
      <w:r w:rsidRPr="004A4CDB">
        <w:rPr>
          <w:rFonts w:ascii="Arial" w:eastAsia="Calibri" w:hAnsi="Arial" w:cs="Arial"/>
          <w:spacing w:val="-8"/>
          <w:sz w:val="24"/>
          <w:szCs w:val="24"/>
        </w:rPr>
        <w:t xml:space="preserve"> </w:t>
      </w:r>
      <w:r w:rsidRPr="004A4CDB">
        <w:rPr>
          <w:rFonts w:ascii="Arial" w:eastAsia="Calibri" w:hAnsi="Arial" w:cs="Arial"/>
          <w:spacing w:val="-2"/>
          <w:sz w:val="24"/>
          <w:szCs w:val="24"/>
        </w:rPr>
        <w:t>of</w:t>
      </w:r>
      <w:r w:rsidRPr="004A4CDB">
        <w:rPr>
          <w:rFonts w:ascii="Arial" w:eastAsia="Calibri" w:hAnsi="Arial" w:cs="Arial"/>
          <w:spacing w:val="-4"/>
          <w:sz w:val="24"/>
          <w:szCs w:val="24"/>
        </w:rPr>
        <w:t xml:space="preserve"> </w:t>
      </w:r>
      <w:r w:rsidRPr="004A4CDB">
        <w:rPr>
          <w:rFonts w:ascii="Arial" w:eastAsia="Calibri" w:hAnsi="Arial" w:cs="Arial"/>
          <w:spacing w:val="1"/>
          <w:sz w:val="24"/>
          <w:szCs w:val="24"/>
        </w:rPr>
        <w:t>s</w:t>
      </w:r>
      <w:r w:rsidRPr="004A4CDB">
        <w:rPr>
          <w:rFonts w:ascii="Arial" w:eastAsia="Calibri" w:hAnsi="Arial" w:cs="Arial"/>
          <w:spacing w:val="-1"/>
          <w:sz w:val="24"/>
          <w:szCs w:val="24"/>
        </w:rPr>
        <w:t>c</w:t>
      </w:r>
      <w:r w:rsidRPr="004A4CDB">
        <w:rPr>
          <w:rFonts w:ascii="Arial" w:eastAsia="Calibri" w:hAnsi="Arial" w:cs="Arial"/>
          <w:spacing w:val="-2"/>
          <w:sz w:val="24"/>
          <w:szCs w:val="24"/>
        </w:rPr>
        <w:t>o</w:t>
      </w:r>
      <w:r w:rsidRPr="004A4CDB">
        <w:rPr>
          <w:rFonts w:ascii="Arial" w:eastAsia="Calibri" w:hAnsi="Arial" w:cs="Arial"/>
          <w:spacing w:val="1"/>
          <w:sz w:val="24"/>
          <w:szCs w:val="24"/>
        </w:rPr>
        <w:t>r</w:t>
      </w:r>
      <w:r w:rsidRPr="004A4CDB">
        <w:rPr>
          <w:rFonts w:ascii="Arial" w:eastAsia="Calibri" w:hAnsi="Arial" w:cs="Arial"/>
          <w:sz w:val="24"/>
          <w:szCs w:val="24"/>
        </w:rPr>
        <w:t>e</w:t>
      </w:r>
    </w:p>
    <w:p w14:paraId="352043B3" w14:textId="30EE3BAF" w:rsidR="008F56B0" w:rsidRPr="004A4CDB" w:rsidRDefault="008F56B0" w:rsidP="339F724C">
      <w:pPr>
        <w:spacing w:after="0" w:line="290" w:lineRule="exact"/>
        <w:ind w:left="801" w:right="-20"/>
        <w:rPr>
          <w:rFonts w:ascii="Arial" w:eastAsia="Calibri" w:hAnsi="Arial" w:cs="Arial"/>
          <w:sz w:val="24"/>
          <w:szCs w:val="24"/>
        </w:rPr>
      </w:pPr>
      <w:r w:rsidRPr="004A4CDB">
        <w:rPr>
          <w:rFonts w:ascii="Arial" w:eastAsia="Calibri" w:hAnsi="Arial" w:cs="Arial"/>
          <w:position w:val="1"/>
          <w:sz w:val="24"/>
          <w:szCs w:val="24"/>
        </w:rPr>
        <w:t xml:space="preserve"> </w:t>
      </w:r>
      <w:r w:rsidRPr="004A4CDB">
        <w:rPr>
          <w:rFonts w:ascii="Arial" w:eastAsia="Calibri" w:hAnsi="Arial" w:cs="Arial"/>
          <w:spacing w:val="1"/>
          <w:position w:val="1"/>
          <w:sz w:val="24"/>
          <w:szCs w:val="24"/>
        </w:rPr>
        <w:t>r</w:t>
      </w:r>
      <w:r w:rsidRPr="004A4CDB">
        <w:rPr>
          <w:rFonts w:ascii="Arial" w:eastAsia="Calibri" w:hAnsi="Arial" w:cs="Arial"/>
          <w:position w:val="1"/>
          <w:sz w:val="24"/>
          <w:szCs w:val="24"/>
        </w:rPr>
        <w:t>e</w:t>
      </w:r>
      <w:r w:rsidRPr="004A4CDB">
        <w:rPr>
          <w:rFonts w:ascii="Arial" w:eastAsia="Calibri" w:hAnsi="Arial" w:cs="Arial"/>
          <w:spacing w:val="-1"/>
          <w:position w:val="1"/>
          <w:sz w:val="24"/>
          <w:szCs w:val="24"/>
        </w:rPr>
        <w:t>c</w:t>
      </w:r>
      <w:r w:rsidRPr="004A4CDB">
        <w:rPr>
          <w:rFonts w:ascii="Arial" w:eastAsia="Calibri" w:hAnsi="Arial" w:cs="Arial"/>
          <w:position w:val="1"/>
          <w:sz w:val="24"/>
          <w:szCs w:val="24"/>
        </w:rPr>
        <w:t>ei</w:t>
      </w:r>
      <w:r w:rsidRPr="004A4CDB">
        <w:rPr>
          <w:rFonts w:ascii="Arial" w:eastAsia="Calibri" w:hAnsi="Arial" w:cs="Arial"/>
          <w:spacing w:val="2"/>
          <w:position w:val="1"/>
          <w:sz w:val="24"/>
          <w:szCs w:val="24"/>
        </w:rPr>
        <w:t>v</w:t>
      </w:r>
      <w:r w:rsidRPr="004A4CDB">
        <w:rPr>
          <w:rFonts w:ascii="Arial" w:eastAsia="Calibri" w:hAnsi="Arial" w:cs="Arial"/>
          <w:position w:val="1"/>
          <w:sz w:val="24"/>
          <w:szCs w:val="24"/>
        </w:rPr>
        <w:t>ed.</w:t>
      </w:r>
    </w:p>
    <w:p w14:paraId="31D1EEF6" w14:textId="77777777" w:rsidR="008F56B0" w:rsidRPr="004A4CDB" w:rsidRDefault="008F56B0" w:rsidP="008F56B0">
      <w:pPr>
        <w:spacing w:before="17" w:after="0" w:line="280" w:lineRule="exact"/>
        <w:rPr>
          <w:rFonts w:ascii="Arial" w:hAnsi="Arial" w:cs="Arial"/>
          <w:sz w:val="24"/>
          <w:szCs w:val="24"/>
        </w:rPr>
      </w:pPr>
    </w:p>
    <w:p w14:paraId="5DC93167" w14:textId="3312FCF4" w:rsidR="008F56B0" w:rsidRPr="004A4CDB" w:rsidRDefault="008F56B0" w:rsidP="339F724C">
      <w:pPr>
        <w:tabs>
          <w:tab w:val="left" w:pos="800"/>
          <w:tab w:val="left" w:pos="6200"/>
        </w:tabs>
        <w:spacing w:after="0" w:line="240" w:lineRule="auto"/>
        <w:ind w:left="441" w:right="-20"/>
        <w:rPr>
          <w:rFonts w:ascii="Arial" w:eastAsia="Calibri" w:hAnsi="Arial" w:cs="Arial"/>
          <w:sz w:val="24"/>
          <w:szCs w:val="24"/>
        </w:rPr>
      </w:pPr>
      <w:r w:rsidRPr="004A4CDB">
        <w:rPr>
          <w:rFonts w:ascii="Arial" w:eastAsia="Calibri" w:hAnsi="Arial" w:cs="Arial"/>
          <w:sz w:val="24"/>
          <w:szCs w:val="24"/>
        </w:rPr>
        <w:t>-</w:t>
      </w:r>
      <w:r w:rsidRPr="004A4CDB">
        <w:rPr>
          <w:rFonts w:ascii="Arial" w:eastAsia="Calibri" w:hAnsi="Arial" w:cs="Arial"/>
          <w:sz w:val="24"/>
          <w:szCs w:val="24"/>
        </w:rPr>
        <w:tab/>
      </w:r>
      <w:r w:rsidRPr="004A4CDB">
        <w:rPr>
          <w:rFonts w:ascii="Arial" w:eastAsia="Calibri" w:hAnsi="Arial" w:cs="Arial"/>
          <w:b/>
          <w:bCs/>
          <w:spacing w:val="-2"/>
          <w:sz w:val="24"/>
          <w:szCs w:val="24"/>
        </w:rPr>
        <w:t>C</w:t>
      </w:r>
      <w:r w:rsidRPr="004A4CDB">
        <w:rPr>
          <w:rFonts w:ascii="Arial" w:eastAsia="Calibri" w:hAnsi="Arial" w:cs="Arial"/>
          <w:b/>
          <w:bCs/>
          <w:spacing w:val="1"/>
          <w:sz w:val="24"/>
          <w:szCs w:val="24"/>
        </w:rPr>
        <w:t>o</w:t>
      </w:r>
      <w:r w:rsidRPr="004A4CDB">
        <w:rPr>
          <w:rFonts w:ascii="Arial" w:eastAsia="Calibri" w:hAnsi="Arial" w:cs="Arial"/>
          <w:b/>
          <w:bCs/>
          <w:sz w:val="24"/>
          <w:szCs w:val="24"/>
        </w:rPr>
        <w:t>m</w:t>
      </w:r>
      <w:r w:rsidRPr="004A4CDB">
        <w:rPr>
          <w:rFonts w:ascii="Arial" w:eastAsia="Calibri" w:hAnsi="Arial" w:cs="Arial"/>
          <w:b/>
          <w:bCs/>
          <w:spacing w:val="1"/>
          <w:sz w:val="24"/>
          <w:szCs w:val="24"/>
        </w:rPr>
        <w:t>pl</w:t>
      </w:r>
      <w:r w:rsidRPr="004A4CDB">
        <w:rPr>
          <w:rFonts w:ascii="Arial" w:eastAsia="Calibri" w:hAnsi="Arial" w:cs="Arial"/>
          <w:b/>
          <w:bCs/>
          <w:spacing w:val="-1"/>
          <w:sz w:val="24"/>
          <w:szCs w:val="24"/>
        </w:rPr>
        <w:t>e</w:t>
      </w:r>
      <w:r w:rsidRPr="004A4CDB">
        <w:rPr>
          <w:rFonts w:ascii="Arial" w:eastAsia="Calibri" w:hAnsi="Arial" w:cs="Arial"/>
          <w:b/>
          <w:bCs/>
          <w:spacing w:val="2"/>
          <w:sz w:val="24"/>
          <w:szCs w:val="24"/>
        </w:rPr>
        <w:t>t</w:t>
      </w:r>
      <w:r w:rsidRPr="004A4CDB">
        <w:rPr>
          <w:rFonts w:ascii="Arial" w:eastAsia="Calibri" w:hAnsi="Arial" w:cs="Arial"/>
          <w:b/>
          <w:bCs/>
          <w:spacing w:val="1"/>
          <w:sz w:val="24"/>
          <w:szCs w:val="24"/>
        </w:rPr>
        <w:t>io</w:t>
      </w:r>
      <w:r w:rsidRPr="004A4CDB">
        <w:rPr>
          <w:rFonts w:ascii="Arial" w:eastAsia="Calibri" w:hAnsi="Arial" w:cs="Arial"/>
          <w:b/>
          <w:bCs/>
          <w:sz w:val="24"/>
          <w:szCs w:val="24"/>
        </w:rPr>
        <w:t>n</w:t>
      </w:r>
      <w:r w:rsidRPr="004A4CDB">
        <w:rPr>
          <w:rFonts w:ascii="Arial" w:eastAsia="Calibri" w:hAnsi="Arial" w:cs="Arial"/>
          <w:b/>
          <w:bCs/>
          <w:spacing w:val="-4"/>
          <w:sz w:val="24"/>
          <w:szCs w:val="24"/>
        </w:rPr>
        <w:t xml:space="preserve"> </w:t>
      </w:r>
      <w:r w:rsidRPr="004A4CDB">
        <w:rPr>
          <w:rFonts w:ascii="Arial" w:eastAsia="Calibri" w:hAnsi="Arial" w:cs="Arial"/>
          <w:b/>
          <w:bCs/>
          <w:spacing w:val="1"/>
          <w:sz w:val="24"/>
          <w:szCs w:val="24"/>
        </w:rPr>
        <w:t>o</w:t>
      </w:r>
      <w:r w:rsidRPr="004A4CDB">
        <w:rPr>
          <w:rFonts w:ascii="Arial" w:eastAsia="Calibri" w:hAnsi="Arial" w:cs="Arial"/>
          <w:b/>
          <w:bCs/>
          <w:sz w:val="24"/>
          <w:szCs w:val="24"/>
        </w:rPr>
        <w:t>f</w:t>
      </w:r>
      <w:r w:rsidRPr="004A4CDB">
        <w:rPr>
          <w:rFonts w:ascii="Arial" w:eastAsia="Calibri" w:hAnsi="Arial" w:cs="Arial"/>
          <w:b/>
          <w:bCs/>
          <w:spacing w:val="-6"/>
          <w:sz w:val="24"/>
          <w:szCs w:val="24"/>
        </w:rPr>
        <w:t xml:space="preserve"> </w:t>
      </w:r>
      <w:r w:rsidRPr="004A4CDB">
        <w:rPr>
          <w:rFonts w:ascii="Arial" w:eastAsia="Calibri" w:hAnsi="Arial" w:cs="Arial"/>
          <w:b/>
          <w:bCs/>
          <w:spacing w:val="1"/>
          <w:sz w:val="24"/>
          <w:szCs w:val="24"/>
        </w:rPr>
        <w:t>al</w:t>
      </w:r>
      <w:r w:rsidRPr="004A4CDB">
        <w:rPr>
          <w:rFonts w:ascii="Arial" w:eastAsia="Calibri" w:hAnsi="Arial" w:cs="Arial"/>
          <w:b/>
          <w:bCs/>
          <w:sz w:val="24"/>
          <w:szCs w:val="24"/>
        </w:rPr>
        <w:t>l</w:t>
      </w:r>
      <w:r w:rsidRPr="004A4CDB">
        <w:rPr>
          <w:rFonts w:ascii="Arial" w:eastAsia="Calibri" w:hAnsi="Arial" w:cs="Arial"/>
          <w:b/>
          <w:bCs/>
          <w:spacing w:val="-1"/>
          <w:sz w:val="24"/>
          <w:szCs w:val="24"/>
        </w:rPr>
        <w:t xml:space="preserve"> </w:t>
      </w:r>
      <w:r w:rsidRPr="004A4CDB">
        <w:rPr>
          <w:rFonts w:ascii="Arial" w:eastAsia="Calibri" w:hAnsi="Arial" w:cs="Arial"/>
          <w:b/>
          <w:bCs/>
          <w:spacing w:val="-2"/>
          <w:sz w:val="24"/>
          <w:szCs w:val="24"/>
        </w:rPr>
        <w:t>1</w:t>
      </w:r>
      <w:r w:rsidR="00550E21">
        <w:rPr>
          <w:rFonts w:ascii="Arial" w:eastAsia="Calibri" w:hAnsi="Arial" w:cs="Arial"/>
          <w:b/>
          <w:bCs/>
          <w:sz w:val="24"/>
          <w:szCs w:val="24"/>
        </w:rPr>
        <w:t>5</w:t>
      </w:r>
      <w:r w:rsidRPr="004A4CDB">
        <w:rPr>
          <w:rFonts w:ascii="Arial" w:eastAsia="Calibri" w:hAnsi="Arial" w:cs="Arial"/>
          <w:b/>
          <w:bCs/>
          <w:spacing w:val="-3"/>
          <w:sz w:val="24"/>
          <w:szCs w:val="24"/>
        </w:rPr>
        <w:t xml:space="preserve"> </w:t>
      </w:r>
      <w:r w:rsidRPr="004A4CDB">
        <w:rPr>
          <w:rFonts w:ascii="Arial" w:eastAsia="Calibri" w:hAnsi="Arial" w:cs="Arial"/>
          <w:b/>
          <w:bCs/>
          <w:spacing w:val="1"/>
          <w:sz w:val="24"/>
          <w:szCs w:val="24"/>
        </w:rPr>
        <w:t>hou</w:t>
      </w:r>
      <w:r w:rsidRPr="004A4CDB">
        <w:rPr>
          <w:rFonts w:ascii="Arial" w:eastAsia="Calibri" w:hAnsi="Arial" w:cs="Arial"/>
          <w:b/>
          <w:bCs/>
          <w:sz w:val="24"/>
          <w:szCs w:val="24"/>
        </w:rPr>
        <w:t>rs</w:t>
      </w:r>
      <w:r w:rsidRPr="004A4CDB">
        <w:rPr>
          <w:rFonts w:ascii="Arial" w:eastAsia="Calibri" w:hAnsi="Arial" w:cs="Arial"/>
          <w:b/>
          <w:bCs/>
          <w:spacing w:val="-9"/>
          <w:sz w:val="24"/>
          <w:szCs w:val="24"/>
        </w:rPr>
        <w:t xml:space="preserve"> </w:t>
      </w:r>
      <w:r w:rsidRPr="004A4CDB">
        <w:rPr>
          <w:rFonts w:ascii="Arial" w:eastAsia="Calibri" w:hAnsi="Arial" w:cs="Arial"/>
          <w:b/>
          <w:bCs/>
          <w:spacing w:val="1"/>
          <w:sz w:val="24"/>
          <w:szCs w:val="24"/>
        </w:rPr>
        <w:t>i</w:t>
      </w:r>
      <w:r w:rsidRPr="004A4CDB">
        <w:rPr>
          <w:rFonts w:ascii="Arial" w:eastAsia="Calibri" w:hAnsi="Arial" w:cs="Arial"/>
          <w:b/>
          <w:bCs/>
          <w:sz w:val="24"/>
          <w:szCs w:val="24"/>
        </w:rPr>
        <w:t xml:space="preserve">n </w:t>
      </w:r>
      <w:r w:rsidRPr="004A4CDB">
        <w:rPr>
          <w:rFonts w:ascii="Arial" w:eastAsia="Calibri" w:hAnsi="Arial" w:cs="Arial"/>
          <w:b/>
          <w:bCs/>
          <w:spacing w:val="-3"/>
          <w:sz w:val="24"/>
          <w:szCs w:val="24"/>
        </w:rPr>
        <w:t>t</w:t>
      </w:r>
      <w:r w:rsidRPr="004A4CDB">
        <w:rPr>
          <w:rFonts w:ascii="Arial" w:eastAsia="Calibri" w:hAnsi="Arial" w:cs="Arial"/>
          <w:b/>
          <w:bCs/>
          <w:spacing w:val="1"/>
          <w:sz w:val="24"/>
          <w:szCs w:val="24"/>
        </w:rPr>
        <w:t>h</w:t>
      </w:r>
      <w:r w:rsidRPr="004A4CDB">
        <w:rPr>
          <w:rFonts w:ascii="Arial" w:eastAsia="Calibri" w:hAnsi="Arial" w:cs="Arial"/>
          <w:b/>
          <w:bCs/>
          <w:sz w:val="24"/>
          <w:szCs w:val="24"/>
        </w:rPr>
        <w:t>e</w:t>
      </w:r>
      <w:r w:rsidRPr="004A4CDB">
        <w:rPr>
          <w:rFonts w:ascii="Arial" w:eastAsia="Calibri" w:hAnsi="Arial" w:cs="Arial"/>
          <w:b/>
          <w:bCs/>
          <w:spacing w:val="-2"/>
          <w:sz w:val="24"/>
          <w:szCs w:val="24"/>
        </w:rPr>
        <w:t xml:space="preserve"> E</w:t>
      </w:r>
      <w:r w:rsidRPr="004A4CDB">
        <w:rPr>
          <w:rFonts w:ascii="Arial" w:eastAsia="Calibri" w:hAnsi="Arial" w:cs="Arial"/>
          <w:b/>
          <w:bCs/>
          <w:sz w:val="24"/>
          <w:szCs w:val="24"/>
        </w:rPr>
        <w:t>AP</w:t>
      </w:r>
      <w:r w:rsidRPr="004A4CDB">
        <w:rPr>
          <w:rFonts w:ascii="Arial" w:eastAsia="Calibri" w:hAnsi="Arial" w:cs="Arial"/>
          <w:b/>
          <w:bCs/>
          <w:spacing w:val="1"/>
          <w:sz w:val="24"/>
          <w:szCs w:val="24"/>
        </w:rPr>
        <w:t xml:space="preserve"> </w:t>
      </w:r>
      <w:r w:rsidRPr="004A4CDB">
        <w:rPr>
          <w:rFonts w:ascii="Arial" w:eastAsia="Calibri" w:hAnsi="Arial" w:cs="Arial"/>
          <w:b/>
          <w:bCs/>
          <w:spacing w:val="-1"/>
          <w:sz w:val="24"/>
          <w:szCs w:val="24"/>
        </w:rPr>
        <w:t>L</w:t>
      </w:r>
      <w:r w:rsidRPr="004A4CDB">
        <w:rPr>
          <w:rFonts w:ascii="Arial" w:eastAsia="Calibri" w:hAnsi="Arial" w:cs="Arial"/>
          <w:b/>
          <w:bCs/>
          <w:spacing w:val="1"/>
          <w:sz w:val="24"/>
          <w:szCs w:val="24"/>
        </w:rPr>
        <w:t>a</w:t>
      </w:r>
      <w:r w:rsidRPr="004A4CDB">
        <w:rPr>
          <w:rFonts w:ascii="Arial" w:eastAsia="Calibri" w:hAnsi="Arial" w:cs="Arial"/>
          <w:b/>
          <w:bCs/>
          <w:sz w:val="24"/>
          <w:szCs w:val="24"/>
        </w:rPr>
        <w:t>b</w:t>
      </w:r>
      <w:r w:rsidRPr="004A4CDB">
        <w:rPr>
          <w:rFonts w:ascii="Arial" w:eastAsia="Calibri" w:hAnsi="Arial" w:cs="Arial"/>
          <w:b/>
          <w:bCs/>
          <w:sz w:val="24"/>
          <w:szCs w:val="24"/>
        </w:rPr>
        <w:tab/>
      </w:r>
      <w:r w:rsidRPr="004A4CDB">
        <w:rPr>
          <w:rFonts w:ascii="Arial" w:eastAsia="Calibri" w:hAnsi="Arial" w:cs="Arial"/>
          <w:b/>
          <w:bCs/>
          <w:sz w:val="24"/>
          <w:szCs w:val="24"/>
        </w:rPr>
        <w:tab/>
      </w:r>
      <w:r w:rsidRPr="004A4CDB">
        <w:rPr>
          <w:rFonts w:ascii="Arial" w:eastAsia="Calibri" w:hAnsi="Arial" w:cs="Arial"/>
          <w:b/>
          <w:bCs/>
          <w:sz w:val="24"/>
          <w:szCs w:val="24"/>
        </w:rPr>
        <w:tab/>
      </w:r>
      <w:r w:rsidRPr="004A4CDB">
        <w:rPr>
          <w:rFonts w:ascii="Arial" w:eastAsia="Calibri" w:hAnsi="Arial" w:cs="Arial"/>
          <w:b/>
          <w:bCs/>
          <w:spacing w:val="-2"/>
          <w:sz w:val="24"/>
          <w:szCs w:val="24"/>
        </w:rPr>
        <w:t>10%</w:t>
      </w:r>
    </w:p>
    <w:p w14:paraId="621B565D" w14:textId="090AEEBA" w:rsidR="008F56B0" w:rsidRPr="004A4CDB" w:rsidRDefault="008F56B0" w:rsidP="004A4CDB">
      <w:pPr>
        <w:spacing w:after="0" w:line="290" w:lineRule="exact"/>
        <w:ind w:left="801" w:right="-20"/>
        <w:rPr>
          <w:rFonts w:ascii="Arial" w:eastAsia="Calibri" w:hAnsi="Arial" w:cs="Arial"/>
          <w:sz w:val="24"/>
          <w:szCs w:val="24"/>
        </w:rPr>
      </w:pPr>
      <w:r w:rsidRPr="004A4CDB">
        <w:rPr>
          <w:rFonts w:ascii="Arial" w:eastAsia="Calibri" w:hAnsi="Arial" w:cs="Arial"/>
          <w:spacing w:val="-2"/>
          <w:position w:val="1"/>
          <w:sz w:val="24"/>
          <w:szCs w:val="24"/>
        </w:rPr>
        <w:t>T</w:t>
      </w:r>
      <w:r w:rsidRPr="004A4CDB">
        <w:rPr>
          <w:rFonts w:ascii="Arial" w:eastAsia="Calibri" w:hAnsi="Arial" w:cs="Arial"/>
          <w:spacing w:val="-1"/>
          <w:position w:val="1"/>
          <w:sz w:val="24"/>
          <w:szCs w:val="24"/>
        </w:rPr>
        <w:t>h</w:t>
      </w:r>
      <w:r w:rsidRPr="004A4CDB">
        <w:rPr>
          <w:rFonts w:ascii="Arial" w:eastAsia="Calibri" w:hAnsi="Arial" w:cs="Arial"/>
          <w:position w:val="1"/>
          <w:sz w:val="24"/>
          <w:szCs w:val="24"/>
        </w:rPr>
        <w:t xml:space="preserve">e </w:t>
      </w:r>
      <w:r w:rsidRPr="004A4CDB">
        <w:rPr>
          <w:rFonts w:ascii="Arial" w:eastAsia="Calibri" w:hAnsi="Arial" w:cs="Arial"/>
          <w:spacing w:val="-2"/>
          <w:position w:val="1"/>
          <w:sz w:val="24"/>
          <w:szCs w:val="24"/>
        </w:rPr>
        <w:t>1</w:t>
      </w:r>
      <w:r w:rsidR="00550E21">
        <w:rPr>
          <w:rFonts w:ascii="Arial" w:eastAsia="Calibri" w:hAnsi="Arial" w:cs="Arial"/>
          <w:position w:val="1"/>
          <w:sz w:val="24"/>
          <w:szCs w:val="24"/>
        </w:rPr>
        <w:t>5</w:t>
      </w:r>
      <w:r w:rsidRPr="004A4CDB">
        <w:rPr>
          <w:rFonts w:ascii="Arial" w:eastAsia="Calibri" w:hAnsi="Arial" w:cs="Arial"/>
          <w:spacing w:val="-3"/>
          <w:position w:val="1"/>
          <w:sz w:val="24"/>
          <w:szCs w:val="24"/>
        </w:rPr>
        <w:t xml:space="preserve"> </w:t>
      </w:r>
      <w:r w:rsidRPr="004A4CDB">
        <w:rPr>
          <w:rFonts w:ascii="Arial" w:eastAsia="Calibri" w:hAnsi="Arial" w:cs="Arial"/>
          <w:spacing w:val="-1"/>
          <w:position w:val="1"/>
          <w:sz w:val="24"/>
          <w:szCs w:val="24"/>
        </w:rPr>
        <w:t>h</w:t>
      </w:r>
      <w:r w:rsidRPr="004A4CDB">
        <w:rPr>
          <w:rFonts w:ascii="Arial" w:eastAsia="Calibri" w:hAnsi="Arial" w:cs="Arial"/>
          <w:spacing w:val="3"/>
          <w:position w:val="1"/>
          <w:sz w:val="24"/>
          <w:szCs w:val="24"/>
        </w:rPr>
        <w:t>o</w:t>
      </w:r>
      <w:r w:rsidRPr="004A4CDB">
        <w:rPr>
          <w:rFonts w:ascii="Arial" w:eastAsia="Calibri" w:hAnsi="Arial" w:cs="Arial"/>
          <w:spacing w:val="-1"/>
          <w:position w:val="1"/>
          <w:sz w:val="24"/>
          <w:szCs w:val="24"/>
        </w:rPr>
        <w:t>u</w:t>
      </w:r>
      <w:r w:rsidRPr="004A4CDB">
        <w:rPr>
          <w:rFonts w:ascii="Arial" w:eastAsia="Calibri" w:hAnsi="Arial" w:cs="Arial"/>
          <w:spacing w:val="1"/>
          <w:position w:val="1"/>
          <w:sz w:val="24"/>
          <w:szCs w:val="24"/>
        </w:rPr>
        <w:t>r</w:t>
      </w:r>
      <w:r w:rsidRPr="004A4CDB">
        <w:rPr>
          <w:rFonts w:ascii="Arial" w:eastAsia="Calibri" w:hAnsi="Arial" w:cs="Arial"/>
          <w:position w:val="1"/>
          <w:sz w:val="24"/>
          <w:szCs w:val="24"/>
        </w:rPr>
        <w:t xml:space="preserve">s </w:t>
      </w:r>
      <w:r w:rsidRPr="004A4CDB">
        <w:rPr>
          <w:rFonts w:ascii="Arial" w:eastAsia="Calibri" w:hAnsi="Arial" w:cs="Arial"/>
          <w:spacing w:val="-2"/>
          <w:position w:val="1"/>
          <w:sz w:val="24"/>
          <w:szCs w:val="24"/>
        </w:rPr>
        <w:t>w</w:t>
      </w:r>
      <w:r w:rsidRPr="004A4CDB">
        <w:rPr>
          <w:rFonts w:ascii="Arial" w:eastAsia="Calibri" w:hAnsi="Arial" w:cs="Arial"/>
          <w:position w:val="1"/>
          <w:sz w:val="24"/>
          <w:szCs w:val="24"/>
        </w:rPr>
        <w:t>ill</w:t>
      </w:r>
      <w:r w:rsidRPr="004A4CDB">
        <w:rPr>
          <w:rFonts w:ascii="Arial" w:eastAsia="Calibri" w:hAnsi="Arial" w:cs="Arial"/>
          <w:spacing w:val="-2"/>
          <w:position w:val="1"/>
          <w:sz w:val="24"/>
          <w:szCs w:val="24"/>
        </w:rPr>
        <w:t xml:space="preserve"> </w:t>
      </w:r>
      <w:r w:rsidRPr="004A4CDB">
        <w:rPr>
          <w:rFonts w:ascii="Arial" w:eastAsia="Calibri" w:hAnsi="Arial" w:cs="Arial"/>
          <w:spacing w:val="-1"/>
          <w:position w:val="1"/>
          <w:sz w:val="24"/>
          <w:szCs w:val="24"/>
        </w:rPr>
        <w:t>b</w:t>
      </w:r>
      <w:r w:rsidRPr="004A4CDB">
        <w:rPr>
          <w:rFonts w:ascii="Arial" w:eastAsia="Calibri" w:hAnsi="Arial" w:cs="Arial"/>
          <w:position w:val="1"/>
          <w:sz w:val="24"/>
          <w:szCs w:val="24"/>
        </w:rPr>
        <w:t xml:space="preserve">e </w:t>
      </w:r>
      <w:r w:rsidRPr="004A4CDB">
        <w:rPr>
          <w:rFonts w:ascii="Arial" w:eastAsia="Calibri" w:hAnsi="Arial" w:cs="Arial"/>
          <w:spacing w:val="-1"/>
          <w:position w:val="1"/>
          <w:sz w:val="24"/>
          <w:szCs w:val="24"/>
        </w:rPr>
        <w:t>d</w:t>
      </w:r>
      <w:r w:rsidRPr="004A4CDB">
        <w:rPr>
          <w:rFonts w:ascii="Arial" w:eastAsia="Calibri" w:hAnsi="Arial" w:cs="Arial"/>
          <w:position w:val="1"/>
          <w:sz w:val="24"/>
          <w:szCs w:val="24"/>
        </w:rPr>
        <w:t>i</w:t>
      </w:r>
      <w:r w:rsidRPr="004A4CDB">
        <w:rPr>
          <w:rFonts w:ascii="Arial" w:eastAsia="Calibri" w:hAnsi="Arial" w:cs="Arial"/>
          <w:spacing w:val="1"/>
          <w:position w:val="1"/>
          <w:sz w:val="24"/>
          <w:szCs w:val="24"/>
        </w:rPr>
        <w:t>v</w:t>
      </w:r>
      <w:r w:rsidRPr="004A4CDB">
        <w:rPr>
          <w:rFonts w:ascii="Arial" w:eastAsia="Calibri" w:hAnsi="Arial" w:cs="Arial"/>
          <w:position w:val="1"/>
          <w:sz w:val="24"/>
          <w:szCs w:val="24"/>
        </w:rPr>
        <w:t>i</w:t>
      </w:r>
      <w:r w:rsidRPr="004A4CDB">
        <w:rPr>
          <w:rFonts w:ascii="Arial" w:eastAsia="Calibri" w:hAnsi="Arial" w:cs="Arial"/>
          <w:spacing w:val="-1"/>
          <w:position w:val="1"/>
          <w:sz w:val="24"/>
          <w:szCs w:val="24"/>
        </w:rPr>
        <w:t>d</w:t>
      </w:r>
      <w:r w:rsidRPr="004A4CDB">
        <w:rPr>
          <w:rFonts w:ascii="Arial" w:eastAsia="Calibri" w:hAnsi="Arial" w:cs="Arial"/>
          <w:position w:val="1"/>
          <w:sz w:val="24"/>
          <w:szCs w:val="24"/>
        </w:rPr>
        <w:t>ed</w:t>
      </w:r>
      <w:r w:rsidRPr="004A4CDB">
        <w:rPr>
          <w:rFonts w:ascii="Arial" w:eastAsia="Calibri" w:hAnsi="Arial" w:cs="Arial"/>
          <w:spacing w:val="-2"/>
          <w:position w:val="1"/>
          <w:sz w:val="24"/>
          <w:szCs w:val="24"/>
        </w:rPr>
        <w:t xml:space="preserve"> </w:t>
      </w:r>
      <w:r w:rsidRPr="004A4CDB">
        <w:rPr>
          <w:rFonts w:ascii="Arial" w:eastAsia="Calibri" w:hAnsi="Arial" w:cs="Arial"/>
          <w:position w:val="1"/>
          <w:sz w:val="24"/>
          <w:szCs w:val="24"/>
        </w:rPr>
        <w:t>i</w:t>
      </w:r>
      <w:r w:rsidRPr="004A4CDB">
        <w:rPr>
          <w:rFonts w:ascii="Arial" w:eastAsia="Calibri" w:hAnsi="Arial" w:cs="Arial"/>
          <w:spacing w:val="-1"/>
          <w:position w:val="1"/>
          <w:sz w:val="24"/>
          <w:szCs w:val="24"/>
        </w:rPr>
        <w:t>n</w:t>
      </w:r>
      <w:r w:rsidRPr="004A4CDB">
        <w:rPr>
          <w:rFonts w:ascii="Arial" w:eastAsia="Calibri" w:hAnsi="Arial" w:cs="Arial"/>
          <w:position w:val="1"/>
          <w:sz w:val="24"/>
          <w:szCs w:val="24"/>
        </w:rPr>
        <w:t>to</w:t>
      </w:r>
      <w:r w:rsidRPr="004A4CDB">
        <w:rPr>
          <w:rFonts w:ascii="Arial" w:eastAsia="Calibri" w:hAnsi="Arial" w:cs="Arial"/>
          <w:spacing w:val="-2"/>
          <w:position w:val="1"/>
          <w:sz w:val="24"/>
          <w:szCs w:val="24"/>
        </w:rPr>
        <w:t xml:space="preserve"> </w:t>
      </w:r>
      <w:r w:rsidR="00550E21">
        <w:rPr>
          <w:rFonts w:ascii="Arial" w:eastAsia="Calibri" w:hAnsi="Arial" w:cs="Arial"/>
          <w:position w:val="1"/>
          <w:sz w:val="24"/>
          <w:szCs w:val="24"/>
        </w:rPr>
        <w:t>3</w:t>
      </w:r>
      <w:r w:rsidRPr="004A4CDB">
        <w:rPr>
          <w:rFonts w:ascii="Arial" w:eastAsia="Calibri" w:hAnsi="Arial" w:cs="Arial"/>
          <w:spacing w:val="-2"/>
          <w:position w:val="1"/>
          <w:sz w:val="24"/>
          <w:szCs w:val="24"/>
        </w:rPr>
        <w:t xml:space="preserve"> </w:t>
      </w:r>
      <w:r w:rsidRPr="004A4CDB">
        <w:rPr>
          <w:rFonts w:ascii="Arial" w:eastAsia="Calibri" w:hAnsi="Arial" w:cs="Arial"/>
          <w:spacing w:val="-1"/>
          <w:position w:val="1"/>
          <w:sz w:val="24"/>
          <w:szCs w:val="24"/>
        </w:rPr>
        <w:t>p</w:t>
      </w:r>
      <w:r w:rsidRPr="004A4CDB">
        <w:rPr>
          <w:rFonts w:ascii="Arial" w:eastAsia="Calibri" w:hAnsi="Arial" w:cs="Arial"/>
          <w:position w:val="1"/>
          <w:sz w:val="24"/>
          <w:szCs w:val="24"/>
        </w:rPr>
        <w:t>e</w:t>
      </w:r>
      <w:r w:rsidRPr="004A4CDB">
        <w:rPr>
          <w:rFonts w:ascii="Arial" w:eastAsia="Calibri" w:hAnsi="Arial" w:cs="Arial"/>
          <w:spacing w:val="2"/>
          <w:position w:val="1"/>
          <w:sz w:val="24"/>
          <w:szCs w:val="24"/>
        </w:rPr>
        <w:t>r</w:t>
      </w:r>
      <w:r w:rsidRPr="004A4CDB">
        <w:rPr>
          <w:rFonts w:ascii="Arial" w:eastAsia="Calibri" w:hAnsi="Arial" w:cs="Arial"/>
          <w:position w:val="1"/>
          <w:sz w:val="24"/>
          <w:szCs w:val="24"/>
        </w:rPr>
        <w:t>i</w:t>
      </w:r>
      <w:r w:rsidRPr="004A4CDB">
        <w:rPr>
          <w:rFonts w:ascii="Arial" w:eastAsia="Calibri" w:hAnsi="Arial" w:cs="Arial"/>
          <w:spacing w:val="-2"/>
          <w:position w:val="1"/>
          <w:sz w:val="24"/>
          <w:szCs w:val="24"/>
        </w:rPr>
        <w:t>o</w:t>
      </w:r>
      <w:r w:rsidRPr="004A4CDB">
        <w:rPr>
          <w:rFonts w:ascii="Arial" w:eastAsia="Calibri" w:hAnsi="Arial" w:cs="Arial"/>
          <w:spacing w:val="-1"/>
          <w:position w:val="1"/>
          <w:sz w:val="24"/>
          <w:szCs w:val="24"/>
        </w:rPr>
        <w:t>d</w:t>
      </w:r>
      <w:r w:rsidRPr="004A4CDB">
        <w:rPr>
          <w:rFonts w:ascii="Arial" w:eastAsia="Calibri" w:hAnsi="Arial" w:cs="Arial"/>
          <w:spacing w:val="1"/>
          <w:position w:val="1"/>
          <w:sz w:val="24"/>
          <w:szCs w:val="24"/>
        </w:rPr>
        <w:t>s</w:t>
      </w:r>
      <w:r w:rsidRPr="004A4CDB">
        <w:rPr>
          <w:rFonts w:ascii="Arial" w:eastAsia="Calibri" w:hAnsi="Arial" w:cs="Arial"/>
          <w:position w:val="1"/>
          <w:sz w:val="24"/>
          <w:szCs w:val="24"/>
        </w:rPr>
        <w:t>.</w:t>
      </w:r>
      <w:r w:rsidRPr="004A4CDB">
        <w:rPr>
          <w:rFonts w:ascii="Arial" w:eastAsia="Calibri" w:hAnsi="Arial" w:cs="Arial"/>
          <w:spacing w:val="-2"/>
          <w:position w:val="1"/>
          <w:sz w:val="24"/>
          <w:szCs w:val="24"/>
        </w:rPr>
        <w:t xml:space="preserve"> </w:t>
      </w:r>
      <w:r w:rsidRPr="004A4CDB">
        <w:rPr>
          <w:rFonts w:ascii="Arial" w:eastAsia="Calibri" w:hAnsi="Arial" w:cs="Arial"/>
          <w:spacing w:val="3"/>
          <w:position w:val="1"/>
          <w:sz w:val="24"/>
          <w:szCs w:val="24"/>
        </w:rPr>
        <w:t>T</w:t>
      </w:r>
      <w:r w:rsidRPr="004A4CDB">
        <w:rPr>
          <w:rFonts w:ascii="Arial" w:eastAsia="Calibri" w:hAnsi="Arial" w:cs="Arial"/>
          <w:spacing w:val="-1"/>
          <w:position w:val="1"/>
          <w:sz w:val="24"/>
          <w:szCs w:val="24"/>
        </w:rPr>
        <w:t>h</w:t>
      </w:r>
      <w:r w:rsidRPr="004A4CDB">
        <w:rPr>
          <w:rFonts w:ascii="Arial" w:eastAsia="Calibri" w:hAnsi="Arial" w:cs="Arial"/>
          <w:position w:val="1"/>
          <w:sz w:val="24"/>
          <w:szCs w:val="24"/>
        </w:rPr>
        <w:t xml:space="preserve">e </w:t>
      </w:r>
      <w:r w:rsidRPr="004A4CDB">
        <w:rPr>
          <w:rFonts w:ascii="Arial" w:eastAsia="Calibri" w:hAnsi="Arial" w:cs="Arial"/>
          <w:spacing w:val="1"/>
          <w:position w:val="1"/>
          <w:sz w:val="24"/>
          <w:szCs w:val="24"/>
        </w:rPr>
        <w:t>f</w:t>
      </w:r>
      <w:r w:rsidRPr="004A4CDB">
        <w:rPr>
          <w:rFonts w:ascii="Arial" w:eastAsia="Calibri" w:hAnsi="Arial" w:cs="Arial"/>
          <w:position w:val="1"/>
          <w:sz w:val="24"/>
          <w:szCs w:val="24"/>
        </w:rPr>
        <w:t>i</w:t>
      </w:r>
      <w:r w:rsidRPr="004A4CDB">
        <w:rPr>
          <w:rFonts w:ascii="Arial" w:eastAsia="Calibri" w:hAnsi="Arial" w:cs="Arial"/>
          <w:spacing w:val="1"/>
          <w:position w:val="1"/>
          <w:sz w:val="24"/>
          <w:szCs w:val="24"/>
        </w:rPr>
        <w:t>rs</w:t>
      </w:r>
      <w:r w:rsidRPr="004A4CDB">
        <w:rPr>
          <w:rFonts w:ascii="Arial" w:eastAsia="Calibri" w:hAnsi="Arial" w:cs="Arial"/>
          <w:position w:val="1"/>
          <w:sz w:val="24"/>
          <w:szCs w:val="24"/>
        </w:rPr>
        <w:t>t</w:t>
      </w:r>
      <w:r w:rsidRPr="004A4CDB">
        <w:rPr>
          <w:rFonts w:ascii="Arial" w:eastAsia="Calibri" w:hAnsi="Arial" w:cs="Arial"/>
          <w:spacing w:val="-6"/>
          <w:position w:val="1"/>
          <w:sz w:val="24"/>
          <w:szCs w:val="24"/>
        </w:rPr>
        <w:t xml:space="preserve"> </w:t>
      </w:r>
      <w:r w:rsidRPr="004A4CDB">
        <w:rPr>
          <w:rFonts w:ascii="Arial" w:eastAsia="Calibri" w:hAnsi="Arial" w:cs="Arial"/>
          <w:position w:val="1"/>
          <w:sz w:val="24"/>
          <w:szCs w:val="24"/>
        </w:rPr>
        <w:t>5</w:t>
      </w:r>
      <w:r w:rsidRPr="004A4CDB">
        <w:rPr>
          <w:rFonts w:ascii="Arial" w:eastAsia="Calibri" w:hAnsi="Arial" w:cs="Arial"/>
          <w:spacing w:val="-2"/>
          <w:position w:val="1"/>
          <w:sz w:val="24"/>
          <w:szCs w:val="24"/>
        </w:rPr>
        <w:t xml:space="preserve"> </w:t>
      </w:r>
      <w:r w:rsidRPr="004A4CDB">
        <w:rPr>
          <w:rFonts w:ascii="Arial" w:eastAsia="Calibri" w:hAnsi="Arial" w:cs="Arial"/>
          <w:spacing w:val="-1"/>
          <w:position w:val="1"/>
          <w:sz w:val="24"/>
          <w:szCs w:val="24"/>
        </w:rPr>
        <w:t>h</w:t>
      </w:r>
      <w:r w:rsidRPr="004A4CDB">
        <w:rPr>
          <w:rFonts w:ascii="Arial" w:eastAsia="Calibri" w:hAnsi="Arial" w:cs="Arial"/>
          <w:spacing w:val="-2"/>
          <w:position w:val="1"/>
          <w:sz w:val="24"/>
          <w:szCs w:val="24"/>
        </w:rPr>
        <w:t>o</w:t>
      </w:r>
      <w:r w:rsidRPr="004A4CDB">
        <w:rPr>
          <w:rFonts w:ascii="Arial" w:eastAsia="Calibri" w:hAnsi="Arial" w:cs="Arial"/>
          <w:spacing w:val="-1"/>
          <w:position w:val="1"/>
          <w:sz w:val="24"/>
          <w:szCs w:val="24"/>
        </w:rPr>
        <w:t>u</w:t>
      </w:r>
      <w:r w:rsidRPr="004A4CDB">
        <w:rPr>
          <w:rFonts w:ascii="Arial" w:eastAsia="Calibri" w:hAnsi="Arial" w:cs="Arial"/>
          <w:spacing w:val="1"/>
          <w:position w:val="1"/>
          <w:sz w:val="24"/>
          <w:szCs w:val="24"/>
        </w:rPr>
        <w:t>r</w:t>
      </w:r>
      <w:r w:rsidRPr="004A4CDB">
        <w:rPr>
          <w:rFonts w:ascii="Arial" w:eastAsia="Calibri" w:hAnsi="Arial" w:cs="Arial"/>
          <w:position w:val="1"/>
          <w:sz w:val="24"/>
          <w:szCs w:val="24"/>
        </w:rPr>
        <w:t xml:space="preserve">s </w:t>
      </w:r>
      <w:r w:rsidRPr="004A4CDB">
        <w:rPr>
          <w:rFonts w:ascii="Arial" w:eastAsia="Calibri" w:hAnsi="Arial" w:cs="Arial"/>
          <w:spacing w:val="-2"/>
          <w:position w:val="1"/>
          <w:sz w:val="24"/>
          <w:szCs w:val="24"/>
        </w:rPr>
        <w:t>m</w:t>
      </w:r>
      <w:r w:rsidRPr="004A4CDB">
        <w:rPr>
          <w:rFonts w:ascii="Arial" w:eastAsia="Calibri" w:hAnsi="Arial" w:cs="Arial"/>
          <w:spacing w:val="-1"/>
          <w:position w:val="1"/>
          <w:sz w:val="24"/>
          <w:szCs w:val="24"/>
        </w:rPr>
        <w:t>u</w:t>
      </w:r>
      <w:r w:rsidRPr="004A4CDB">
        <w:rPr>
          <w:rFonts w:ascii="Arial" w:eastAsia="Calibri" w:hAnsi="Arial" w:cs="Arial"/>
          <w:spacing w:val="1"/>
          <w:position w:val="1"/>
          <w:sz w:val="24"/>
          <w:szCs w:val="24"/>
        </w:rPr>
        <w:t>s</w:t>
      </w:r>
      <w:r w:rsidRPr="004A4CDB">
        <w:rPr>
          <w:rFonts w:ascii="Arial" w:eastAsia="Calibri" w:hAnsi="Arial" w:cs="Arial"/>
          <w:position w:val="1"/>
          <w:sz w:val="24"/>
          <w:szCs w:val="24"/>
        </w:rPr>
        <w:t>t</w:t>
      </w:r>
      <w:r w:rsidRPr="004A4CDB">
        <w:rPr>
          <w:rFonts w:ascii="Arial" w:eastAsia="Calibri" w:hAnsi="Arial" w:cs="Arial"/>
          <w:spacing w:val="5"/>
          <w:position w:val="1"/>
          <w:sz w:val="24"/>
          <w:szCs w:val="24"/>
        </w:rPr>
        <w:t xml:space="preserve"> </w:t>
      </w:r>
      <w:r w:rsidRPr="004A4CDB">
        <w:rPr>
          <w:rFonts w:ascii="Arial" w:eastAsia="Calibri" w:hAnsi="Arial" w:cs="Arial"/>
          <w:spacing w:val="-1"/>
          <w:position w:val="1"/>
          <w:sz w:val="24"/>
          <w:szCs w:val="24"/>
        </w:rPr>
        <w:t>b</w:t>
      </w:r>
      <w:r w:rsidRPr="004A4CDB">
        <w:rPr>
          <w:rFonts w:ascii="Arial" w:eastAsia="Calibri" w:hAnsi="Arial" w:cs="Arial"/>
          <w:position w:val="1"/>
          <w:sz w:val="24"/>
          <w:szCs w:val="24"/>
        </w:rPr>
        <w:t xml:space="preserve">e </w:t>
      </w:r>
      <w:r w:rsidRPr="004A4CDB">
        <w:rPr>
          <w:rFonts w:ascii="Arial" w:eastAsia="Calibri" w:hAnsi="Arial" w:cs="Arial"/>
          <w:spacing w:val="-1"/>
          <w:position w:val="1"/>
          <w:sz w:val="24"/>
          <w:szCs w:val="24"/>
        </w:rPr>
        <w:t>c</w:t>
      </w:r>
      <w:r w:rsidRPr="004A4CDB">
        <w:rPr>
          <w:rFonts w:ascii="Arial" w:eastAsia="Calibri" w:hAnsi="Arial" w:cs="Arial"/>
          <w:spacing w:val="-2"/>
          <w:position w:val="1"/>
          <w:sz w:val="24"/>
          <w:szCs w:val="24"/>
        </w:rPr>
        <w:t>o</w:t>
      </w:r>
      <w:r w:rsidRPr="004A4CDB">
        <w:rPr>
          <w:rFonts w:ascii="Arial" w:eastAsia="Calibri" w:hAnsi="Arial" w:cs="Arial"/>
          <w:spacing w:val="3"/>
          <w:position w:val="1"/>
          <w:sz w:val="24"/>
          <w:szCs w:val="24"/>
        </w:rPr>
        <w:t>m</w:t>
      </w:r>
      <w:r w:rsidRPr="004A4CDB">
        <w:rPr>
          <w:rFonts w:ascii="Arial" w:eastAsia="Calibri" w:hAnsi="Arial" w:cs="Arial"/>
          <w:spacing w:val="-1"/>
          <w:position w:val="1"/>
          <w:sz w:val="24"/>
          <w:szCs w:val="24"/>
        </w:rPr>
        <w:t>p</w:t>
      </w:r>
      <w:r w:rsidRPr="004A4CDB">
        <w:rPr>
          <w:rFonts w:ascii="Arial" w:eastAsia="Calibri" w:hAnsi="Arial" w:cs="Arial"/>
          <w:position w:val="1"/>
          <w:sz w:val="24"/>
          <w:szCs w:val="24"/>
        </w:rPr>
        <w:t>leted</w:t>
      </w:r>
      <w:r w:rsidRPr="004A4CDB">
        <w:rPr>
          <w:rFonts w:ascii="Arial" w:eastAsia="Calibri" w:hAnsi="Arial" w:cs="Arial"/>
          <w:spacing w:val="-8"/>
          <w:position w:val="1"/>
          <w:sz w:val="24"/>
          <w:szCs w:val="24"/>
        </w:rPr>
        <w:t xml:space="preserve"> </w:t>
      </w:r>
      <w:r w:rsidRPr="004A4CDB">
        <w:rPr>
          <w:rFonts w:ascii="Arial" w:eastAsia="Calibri" w:hAnsi="Arial" w:cs="Arial"/>
          <w:spacing w:val="-1"/>
          <w:position w:val="1"/>
          <w:sz w:val="24"/>
          <w:szCs w:val="24"/>
        </w:rPr>
        <w:t>b</w:t>
      </w:r>
      <w:r w:rsidRPr="004A4CDB">
        <w:rPr>
          <w:rFonts w:ascii="Arial" w:eastAsia="Calibri" w:hAnsi="Arial" w:cs="Arial"/>
          <w:position w:val="1"/>
          <w:sz w:val="24"/>
          <w:szCs w:val="24"/>
        </w:rPr>
        <w:t>y</w:t>
      </w:r>
      <w:r w:rsidR="004A4CDB">
        <w:rPr>
          <w:rFonts w:ascii="Arial" w:eastAsia="Calibri" w:hAnsi="Arial" w:cs="Arial"/>
          <w:position w:val="1"/>
          <w:sz w:val="24"/>
          <w:szCs w:val="24"/>
        </w:rPr>
        <w:t xml:space="preserve"> </w:t>
      </w:r>
      <w:r w:rsidRPr="004A4CDB">
        <w:rPr>
          <w:rFonts w:ascii="Arial" w:eastAsia="Calibri" w:hAnsi="Arial" w:cs="Arial"/>
          <w:sz w:val="24"/>
          <w:szCs w:val="24"/>
        </w:rPr>
        <w:t>t</w:t>
      </w:r>
      <w:r w:rsidRPr="004A4CDB">
        <w:rPr>
          <w:rFonts w:ascii="Arial" w:eastAsia="Calibri" w:hAnsi="Arial" w:cs="Arial"/>
          <w:spacing w:val="-2"/>
          <w:sz w:val="24"/>
          <w:szCs w:val="24"/>
        </w:rPr>
        <w:t>h</w:t>
      </w:r>
      <w:r w:rsidRPr="004A4CDB">
        <w:rPr>
          <w:rFonts w:ascii="Arial" w:eastAsia="Calibri" w:hAnsi="Arial" w:cs="Arial"/>
          <w:sz w:val="24"/>
          <w:szCs w:val="24"/>
        </w:rPr>
        <w:t xml:space="preserve">e </w:t>
      </w:r>
      <w:r w:rsidRPr="004A4CDB">
        <w:rPr>
          <w:rFonts w:ascii="Arial" w:eastAsia="Calibri" w:hAnsi="Arial" w:cs="Arial"/>
          <w:spacing w:val="1"/>
          <w:sz w:val="24"/>
          <w:szCs w:val="24"/>
        </w:rPr>
        <w:t>f</w:t>
      </w:r>
      <w:r w:rsidRPr="004A4CDB">
        <w:rPr>
          <w:rFonts w:ascii="Arial" w:eastAsia="Calibri" w:hAnsi="Arial" w:cs="Arial"/>
          <w:sz w:val="24"/>
          <w:szCs w:val="24"/>
        </w:rPr>
        <w:t>i</w:t>
      </w:r>
      <w:r w:rsidRPr="004A4CDB">
        <w:rPr>
          <w:rFonts w:ascii="Arial" w:eastAsia="Calibri" w:hAnsi="Arial" w:cs="Arial"/>
          <w:spacing w:val="1"/>
          <w:sz w:val="24"/>
          <w:szCs w:val="24"/>
        </w:rPr>
        <w:t>rs</w:t>
      </w:r>
      <w:r w:rsidRPr="004A4CDB">
        <w:rPr>
          <w:rFonts w:ascii="Arial" w:eastAsia="Calibri" w:hAnsi="Arial" w:cs="Arial"/>
          <w:sz w:val="24"/>
          <w:szCs w:val="24"/>
        </w:rPr>
        <w:t>t</w:t>
      </w:r>
      <w:r w:rsidRPr="004A4CDB">
        <w:rPr>
          <w:rFonts w:ascii="Arial" w:eastAsia="Calibri" w:hAnsi="Arial" w:cs="Arial"/>
          <w:spacing w:val="-1"/>
          <w:sz w:val="24"/>
          <w:szCs w:val="24"/>
        </w:rPr>
        <w:t xml:space="preserve"> </w:t>
      </w:r>
      <w:r w:rsidRPr="004A4CDB">
        <w:rPr>
          <w:rFonts w:ascii="Arial" w:eastAsia="Calibri" w:hAnsi="Arial" w:cs="Arial"/>
          <w:sz w:val="24"/>
          <w:szCs w:val="24"/>
        </w:rPr>
        <w:t>d</w:t>
      </w:r>
      <w:r w:rsidRPr="004A4CDB">
        <w:rPr>
          <w:rFonts w:ascii="Arial" w:eastAsia="Calibri" w:hAnsi="Arial" w:cs="Arial"/>
          <w:spacing w:val="-2"/>
          <w:sz w:val="24"/>
          <w:szCs w:val="24"/>
        </w:rPr>
        <w:t>u</w:t>
      </w:r>
      <w:r w:rsidRPr="004A4CDB">
        <w:rPr>
          <w:rFonts w:ascii="Arial" w:eastAsia="Calibri" w:hAnsi="Arial" w:cs="Arial"/>
          <w:sz w:val="24"/>
          <w:szCs w:val="24"/>
        </w:rPr>
        <w:t xml:space="preserve">e </w:t>
      </w:r>
      <w:r w:rsidRPr="004A4CDB">
        <w:rPr>
          <w:rFonts w:ascii="Arial" w:eastAsia="Calibri" w:hAnsi="Arial" w:cs="Arial"/>
          <w:spacing w:val="-1"/>
          <w:sz w:val="24"/>
          <w:szCs w:val="24"/>
        </w:rPr>
        <w:t>d</w:t>
      </w:r>
      <w:r w:rsidRPr="004A4CDB">
        <w:rPr>
          <w:rFonts w:ascii="Arial" w:eastAsia="Calibri" w:hAnsi="Arial" w:cs="Arial"/>
          <w:sz w:val="24"/>
          <w:szCs w:val="24"/>
        </w:rPr>
        <w:t>ate.</w:t>
      </w:r>
    </w:p>
    <w:p w14:paraId="0363D13D" w14:textId="77777777" w:rsidR="007D1882" w:rsidRPr="004A4CDB" w:rsidRDefault="007D1882" w:rsidP="007D1882">
      <w:pPr>
        <w:rPr>
          <w:rFonts w:ascii="Arial" w:hAnsi="Arial" w:cs="Arial"/>
          <w:sz w:val="24"/>
          <w:szCs w:val="24"/>
        </w:rPr>
      </w:pPr>
    </w:p>
    <w:tbl>
      <w:tblPr>
        <w:tblStyle w:val="TableGrid"/>
        <w:tblW w:w="0" w:type="auto"/>
        <w:tblInd w:w="1915" w:type="dxa"/>
        <w:tblLook w:val="04A0" w:firstRow="1" w:lastRow="0" w:firstColumn="1" w:lastColumn="0" w:noHBand="0" w:noVBand="1"/>
      </w:tblPr>
      <w:tblGrid>
        <w:gridCol w:w="2394"/>
        <w:gridCol w:w="2613"/>
        <w:gridCol w:w="2428"/>
      </w:tblGrid>
      <w:tr w:rsidR="00550E21" w:rsidRPr="004A4CDB" w14:paraId="776DCCCA" w14:textId="7D9F87AF" w:rsidTr="339F724C">
        <w:tc>
          <w:tcPr>
            <w:tcW w:w="2394" w:type="dxa"/>
            <w:shd w:val="clear" w:color="auto" w:fill="9CC2E5" w:themeFill="accent1" w:themeFillTint="99"/>
          </w:tcPr>
          <w:p w14:paraId="275EBF78" w14:textId="2CC17F06" w:rsidR="00550E21" w:rsidRPr="004A4CDB" w:rsidRDefault="00550E21" w:rsidP="00550E21">
            <w:pPr>
              <w:rPr>
                <w:rFonts w:ascii="Arial" w:hAnsi="Arial" w:cs="Arial"/>
                <w:sz w:val="24"/>
                <w:szCs w:val="24"/>
              </w:rPr>
            </w:pPr>
            <w:r w:rsidRPr="004A4CDB">
              <w:rPr>
                <w:rFonts w:ascii="Arial" w:hAnsi="Arial" w:cs="Arial"/>
                <w:b/>
                <w:bCs/>
                <w:sz w:val="24"/>
                <w:szCs w:val="24"/>
              </w:rPr>
              <w:t>1</w:t>
            </w:r>
            <w:r w:rsidRPr="004A4CDB">
              <w:rPr>
                <w:rFonts w:ascii="Arial" w:hAnsi="Arial" w:cs="Arial"/>
                <w:b/>
                <w:bCs/>
                <w:sz w:val="24"/>
                <w:szCs w:val="24"/>
                <w:vertAlign w:val="superscript"/>
              </w:rPr>
              <w:t xml:space="preserve">st   </w:t>
            </w:r>
            <w:r w:rsidRPr="004A4CDB">
              <w:rPr>
                <w:rFonts w:ascii="Arial" w:hAnsi="Arial" w:cs="Arial"/>
                <w:b/>
                <w:bCs/>
                <w:sz w:val="24"/>
                <w:szCs w:val="24"/>
              </w:rPr>
              <w:t xml:space="preserve"> </w:t>
            </w:r>
            <w:r>
              <w:rPr>
                <w:rFonts w:ascii="Arial" w:hAnsi="Arial" w:cs="Arial"/>
                <w:b/>
                <w:bCs/>
                <w:sz w:val="24"/>
                <w:szCs w:val="24"/>
              </w:rPr>
              <w:t>S</w:t>
            </w:r>
            <w:r w:rsidRPr="004A4CDB">
              <w:rPr>
                <w:rFonts w:ascii="Arial" w:hAnsi="Arial" w:cs="Arial"/>
                <w:b/>
                <w:bCs/>
                <w:sz w:val="24"/>
                <w:szCs w:val="24"/>
              </w:rPr>
              <w:t>et: 5 Hours</w:t>
            </w:r>
          </w:p>
        </w:tc>
        <w:tc>
          <w:tcPr>
            <w:tcW w:w="2613" w:type="dxa"/>
            <w:shd w:val="clear" w:color="auto" w:fill="9CC2E5" w:themeFill="accent1" w:themeFillTint="99"/>
          </w:tcPr>
          <w:p w14:paraId="78E41BCF" w14:textId="035947F5" w:rsidR="00550E21" w:rsidRPr="004A4CDB" w:rsidRDefault="00550E21" w:rsidP="00550E21">
            <w:pPr>
              <w:rPr>
                <w:rFonts w:ascii="Arial" w:hAnsi="Arial" w:cs="Arial"/>
                <w:sz w:val="24"/>
                <w:szCs w:val="24"/>
              </w:rPr>
            </w:pPr>
            <w:r w:rsidRPr="004A4CDB">
              <w:rPr>
                <w:rFonts w:ascii="Arial" w:hAnsi="Arial" w:cs="Arial"/>
                <w:b/>
                <w:bCs/>
                <w:sz w:val="24"/>
                <w:szCs w:val="24"/>
              </w:rPr>
              <w:t>2</w:t>
            </w:r>
            <w:r w:rsidRPr="004A4CDB">
              <w:rPr>
                <w:rFonts w:ascii="Arial" w:hAnsi="Arial" w:cs="Arial"/>
                <w:b/>
                <w:bCs/>
                <w:sz w:val="24"/>
                <w:szCs w:val="24"/>
                <w:vertAlign w:val="superscript"/>
              </w:rPr>
              <w:t xml:space="preserve">nd   </w:t>
            </w:r>
            <w:r w:rsidRPr="004A4CDB">
              <w:rPr>
                <w:rFonts w:ascii="Arial" w:hAnsi="Arial" w:cs="Arial"/>
                <w:b/>
                <w:bCs/>
                <w:sz w:val="24"/>
                <w:szCs w:val="24"/>
              </w:rPr>
              <w:t xml:space="preserve">  </w:t>
            </w:r>
            <w:r>
              <w:rPr>
                <w:rFonts w:ascii="Arial" w:hAnsi="Arial" w:cs="Arial"/>
                <w:b/>
                <w:bCs/>
                <w:sz w:val="24"/>
                <w:szCs w:val="24"/>
              </w:rPr>
              <w:t>S</w:t>
            </w:r>
            <w:r w:rsidRPr="004A4CDB">
              <w:rPr>
                <w:rFonts w:ascii="Arial" w:hAnsi="Arial" w:cs="Arial"/>
                <w:b/>
                <w:bCs/>
                <w:sz w:val="24"/>
                <w:szCs w:val="24"/>
              </w:rPr>
              <w:t>et: 5 Hours</w:t>
            </w:r>
          </w:p>
        </w:tc>
        <w:tc>
          <w:tcPr>
            <w:tcW w:w="2428" w:type="dxa"/>
            <w:shd w:val="clear" w:color="auto" w:fill="9CC2E5" w:themeFill="accent1" w:themeFillTint="99"/>
          </w:tcPr>
          <w:p w14:paraId="6C252FCB" w14:textId="2BD1AA04" w:rsidR="00550E21" w:rsidRPr="004A4CDB" w:rsidRDefault="00550E21" w:rsidP="0053047C">
            <w:pPr>
              <w:rPr>
                <w:rFonts w:ascii="Arial" w:hAnsi="Arial" w:cs="Arial"/>
                <w:b/>
                <w:bCs/>
                <w:sz w:val="24"/>
                <w:szCs w:val="24"/>
              </w:rPr>
            </w:pPr>
            <w:r>
              <w:rPr>
                <w:rFonts w:ascii="Arial" w:hAnsi="Arial" w:cs="Arial"/>
                <w:b/>
                <w:bCs/>
                <w:sz w:val="24"/>
                <w:szCs w:val="24"/>
              </w:rPr>
              <w:t>3</w:t>
            </w:r>
            <w:r w:rsidRPr="00550E21">
              <w:rPr>
                <w:rFonts w:ascii="Arial" w:hAnsi="Arial" w:cs="Arial"/>
                <w:b/>
                <w:bCs/>
                <w:sz w:val="24"/>
                <w:szCs w:val="24"/>
                <w:vertAlign w:val="superscript"/>
              </w:rPr>
              <w:t>rd</w:t>
            </w:r>
            <w:r>
              <w:rPr>
                <w:rFonts w:ascii="Arial" w:hAnsi="Arial" w:cs="Arial"/>
                <w:b/>
                <w:bCs/>
                <w:sz w:val="24"/>
                <w:szCs w:val="24"/>
              </w:rPr>
              <w:t xml:space="preserve"> Set: 5 Hours</w:t>
            </w:r>
          </w:p>
        </w:tc>
      </w:tr>
      <w:tr w:rsidR="00550E21" w:rsidRPr="004A4CDB" w14:paraId="6137D403" w14:textId="69A77C40" w:rsidTr="339F724C">
        <w:tc>
          <w:tcPr>
            <w:tcW w:w="2394" w:type="dxa"/>
          </w:tcPr>
          <w:p w14:paraId="4A566050" w14:textId="5591EE18" w:rsidR="00550E21" w:rsidRPr="004A4CDB" w:rsidRDefault="339F724C" w:rsidP="339F724C">
            <w:pPr>
              <w:rPr>
                <w:rFonts w:ascii="Arial" w:hAnsi="Arial" w:cs="Arial"/>
              </w:rPr>
            </w:pPr>
            <w:r w:rsidRPr="339F724C">
              <w:rPr>
                <w:rFonts w:ascii="Arial" w:hAnsi="Arial" w:cs="Arial"/>
                <w:b/>
                <w:bCs/>
              </w:rPr>
              <w:t>September 28, 2017</w:t>
            </w:r>
          </w:p>
        </w:tc>
        <w:tc>
          <w:tcPr>
            <w:tcW w:w="2613" w:type="dxa"/>
          </w:tcPr>
          <w:p w14:paraId="6EB9AB83" w14:textId="454DA252" w:rsidR="00550E21" w:rsidRPr="004A4CDB" w:rsidRDefault="339F724C" w:rsidP="339F724C">
            <w:pPr>
              <w:rPr>
                <w:rFonts w:ascii="Arial" w:hAnsi="Arial" w:cs="Arial"/>
              </w:rPr>
            </w:pPr>
            <w:r w:rsidRPr="339F724C">
              <w:rPr>
                <w:rFonts w:ascii="Arial" w:hAnsi="Arial" w:cs="Arial"/>
                <w:b/>
                <w:bCs/>
              </w:rPr>
              <w:t xml:space="preserve"> October 26, 2017</w:t>
            </w:r>
          </w:p>
        </w:tc>
        <w:tc>
          <w:tcPr>
            <w:tcW w:w="2428" w:type="dxa"/>
          </w:tcPr>
          <w:p w14:paraId="595686AE" w14:textId="4891BB58" w:rsidR="00550E21" w:rsidRDefault="339F724C" w:rsidP="339F724C">
            <w:pPr>
              <w:rPr>
                <w:rFonts w:ascii="Arial" w:hAnsi="Arial" w:cs="Arial"/>
                <w:b/>
                <w:bCs/>
              </w:rPr>
            </w:pPr>
            <w:r w:rsidRPr="339F724C">
              <w:rPr>
                <w:rFonts w:ascii="Arial" w:hAnsi="Arial" w:cs="Arial"/>
                <w:b/>
                <w:bCs/>
              </w:rPr>
              <w:t>December 11, 2017</w:t>
            </w:r>
          </w:p>
        </w:tc>
      </w:tr>
    </w:tbl>
    <w:p w14:paraId="7D77EFB5" w14:textId="77777777" w:rsidR="00555960" w:rsidRPr="004A4CDB" w:rsidRDefault="00555960" w:rsidP="00555960">
      <w:pPr>
        <w:pStyle w:val="paragraph"/>
        <w:spacing w:before="0" w:beforeAutospacing="0" w:after="0" w:afterAutospacing="0"/>
        <w:jc w:val="center"/>
        <w:textAlignment w:val="baseline"/>
        <w:rPr>
          <w:rFonts w:ascii="Arial" w:hAnsi="Arial" w:cs="Arial"/>
        </w:rPr>
      </w:pPr>
    </w:p>
    <w:p w14:paraId="2E9B5580" w14:textId="77777777" w:rsidR="0003681A" w:rsidRPr="004A4CDB" w:rsidRDefault="0003681A">
      <w:pPr>
        <w:rPr>
          <w:rFonts w:ascii="Arial" w:hAnsi="Arial" w:cs="Arial"/>
          <w:sz w:val="24"/>
          <w:szCs w:val="24"/>
        </w:rPr>
      </w:pPr>
      <w:r w:rsidRPr="004A4CDB">
        <w:rPr>
          <w:rFonts w:ascii="Arial" w:hAnsi="Arial" w:cs="Arial"/>
          <w:b/>
          <w:sz w:val="24"/>
          <w:szCs w:val="24"/>
          <w:u w:val="single"/>
        </w:rPr>
        <w:t>EAP Activities Announcements</w:t>
      </w:r>
      <w:r w:rsidRPr="004A4CDB">
        <w:rPr>
          <w:rFonts w:ascii="Arial" w:hAnsi="Arial" w:cs="Arial"/>
          <w:sz w:val="24"/>
          <w:szCs w:val="24"/>
        </w:rPr>
        <w:t>:</w:t>
      </w:r>
    </w:p>
    <w:p w14:paraId="182BE90B" w14:textId="0A9EEBAD" w:rsidR="0003681A" w:rsidRPr="004A4CDB" w:rsidRDefault="0003681A">
      <w:pPr>
        <w:rPr>
          <w:rFonts w:ascii="Arial" w:hAnsi="Arial" w:cs="Arial"/>
          <w:sz w:val="24"/>
          <w:szCs w:val="24"/>
        </w:rPr>
      </w:pPr>
      <w:r w:rsidRPr="004A4CDB">
        <w:rPr>
          <w:rFonts w:ascii="Arial" w:hAnsi="Arial" w:cs="Arial"/>
          <w:sz w:val="24"/>
          <w:szCs w:val="24"/>
        </w:rPr>
        <w:t xml:space="preserve">All EAP students are encouraged to </w:t>
      </w:r>
      <w:r w:rsidR="00443684" w:rsidRPr="004A4CDB">
        <w:rPr>
          <w:rFonts w:ascii="Arial" w:hAnsi="Arial" w:cs="Arial"/>
          <w:sz w:val="24"/>
          <w:szCs w:val="24"/>
        </w:rPr>
        <w:t xml:space="preserve">attend campus events to help </w:t>
      </w:r>
      <w:r w:rsidRPr="004A4CDB">
        <w:rPr>
          <w:rFonts w:ascii="Arial" w:hAnsi="Arial" w:cs="Arial"/>
          <w:sz w:val="24"/>
          <w:szCs w:val="24"/>
        </w:rPr>
        <w:t>expand their knowledge</w:t>
      </w:r>
      <w:r w:rsidR="00443684" w:rsidRPr="004A4CDB">
        <w:rPr>
          <w:rFonts w:ascii="Arial" w:hAnsi="Arial" w:cs="Arial"/>
          <w:sz w:val="24"/>
          <w:szCs w:val="24"/>
        </w:rPr>
        <w:t xml:space="preserve"> and immerse in the campus culture.  All </w:t>
      </w:r>
      <w:r w:rsidRPr="004A4CDB">
        <w:rPr>
          <w:rFonts w:ascii="Arial" w:hAnsi="Arial" w:cs="Arial"/>
          <w:sz w:val="24"/>
          <w:szCs w:val="24"/>
        </w:rPr>
        <w:t xml:space="preserve">EAP </w:t>
      </w:r>
      <w:r w:rsidR="00443684" w:rsidRPr="004A4CDB">
        <w:rPr>
          <w:rFonts w:ascii="Arial" w:hAnsi="Arial" w:cs="Arial"/>
          <w:sz w:val="24"/>
          <w:szCs w:val="24"/>
        </w:rPr>
        <w:t xml:space="preserve">students are encouraged to participate in the </w:t>
      </w:r>
      <w:r w:rsidRPr="004A4CDB">
        <w:rPr>
          <w:rFonts w:ascii="Arial" w:hAnsi="Arial" w:cs="Arial"/>
          <w:sz w:val="24"/>
          <w:szCs w:val="24"/>
        </w:rPr>
        <w:t>Student showcase t</w:t>
      </w:r>
      <w:r w:rsidR="005B7281" w:rsidRPr="004A4CDB">
        <w:rPr>
          <w:rFonts w:ascii="Arial" w:hAnsi="Arial" w:cs="Arial"/>
          <w:sz w:val="24"/>
          <w:szCs w:val="24"/>
        </w:rPr>
        <w:t xml:space="preserve">o be held </w:t>
      </w:r>
      <w:r w:rsidR="00376C5E" w:rsidRPr="004A4CDB">
        <w:rPr>
          <w:rFonts w:ascii="Arial" w:hAnsi="Arial" w:cs="Arial"/>
          <w:sz w:val="24"/>
          <w:szCs w:val="24"/>
        </w:rPr>
        <w:t>at the end of the term</w:t>
      </w:r>
      <w:r w:rsidRPr="004A4CDB">
        <w:rPr>
          <w:rFonts w:ascii="Arial" w:hAnsi="Arial" w:cs="Arial"/>
          <w:sz w:val="24"/>
          <w:szCs w:val="24"/>
        </w:rPr>
        <w:t>.</w:t>
      </w:r>
    </w:p>
    <w:p w14:paraId="679800CB" w14:textId="77777777" w:rsidR="00443684" w:rsidRPr="004A4CDB" w:rsidRDefault="00443684">
      <w:pPr>
        <w:rPr>
          <w:rFonts w:ascii="Arial" w:hAnsi="Arial" w:cs="Arial"/>
          <w:b/>
          <w:sz w:val="24"/>
          <w:szCs w:val="24"/>
          <w:u w:val="single"/>
        </w:rPr>
      </w:pPr>
      <w:r w:rsidRPr="004A4CDB">
        <w:rPr>
          <w:rFonts w:ascii="Arial" w:hAnsi="Arial" w:cs="Arial"/>
          <w:b/>
          <w:sz w:val="24"/>
          <w:szCs w:val="24"/>
          <w:u w:val="single"/>
        </w:rPr>
        <w:t>EAP AMBASSADOR</w:t>
      </w:r>
    </w:p>
    <w:p w14:paraId="76D8817C" w14:textId="30299933" w:rsidR="00443684" w:rsidRPr="004A4CDB" w:rsidRDefault="00443684">
      <w:pPr>
        <w:rPr>
          <w:rFonts w:ascii="Arial" w:hAnsi="Arial" w:cs="Arial"/>
          <w:sz w:val="24"/>
          <w:szCs w:val="24"/>
        </w:rPr>
      </w:pPr>
      <w:r w:rsidRPr="004A4CDB">
        <w:rPr>
          <w:rFonts w:ascii="Arial" w:hAnsi="Arial" w:cs="Arial"/>
          <w:sz w:val="24"/>
          <w:szCs w:val="24"/>
        </w:rPr>
        <w:t>The EAP Ambassador is a voluntary position for an EA</w:t>
      </w:r>
      <w:r w:rsidR="00FE4485" w:rsidRPr="004A4CDB">
        <w:rPr>
          <w:rFonts w:ascii="Arial" w:hAnsi="Arial" w:cs="Arial"/>
          <w:sz w:val="24"/>
          <w:szCs w:val="24"/>
        </w:rPr>
        <w:t>P</w:t>
      </w:r>
      <w:r w:rsidRPr="004A4CDB">
        <w:rPr>
          <w:rFonts w:ascii="Arial" w:hAnsi="Arial" w:cs="Arial"/>
          <w:sz w:val="24"/>
          <w:szCs w:val="24"/>
        </w:rPr>
        <w:t xml:space="preserve"> student.  This volunteer will help to guide EAP students and will work closely with the EAP Chair’s Council in planning the EAP end-of-term showcase.  This person will also work closely with the EAP Lab Manager to seek additional resources and activities for EAP students.</w:t>
      </w:r>
      <w:r w:rsidR="00FE4485" w:rsidRPr="004A4CDB">
        <w:rPr>
          <w:rFonts w:ascii="Arial" w:hAnsi="Arial" w:cs="Arial"/>
          <w:sz w:val="24"/>
          <w:szCs w:val="24"/>
        </w:rPr>
        <w:t xml:space="preserve"> If interested, please email </w:t>
      </w:r>
      <w:hyperlink r:id="rId14" w:history="1">
        <w:r w:rsidR="00FE4485" w:rsidRPr="004A4CDB">
          <w:rPr>
            <w:rStyle w:val="Hyperlink"/>
            <w:rFonts w:ascii="Arial" w:hAnsi="Arial" w:cs="Arial"/>
            <w:sz w:val="24"/>
            <w:szCs w:val="24"/>
          </w:rPr>
          <w:t>WestEAP@mdc.edu</w:t>
        </w:r>
      </w:hyperlink>
      <w:r w:rsidR="00FE4485" w:rsidRPr="004A4CDB">
        <w:rPr>
          <w:rFonts w:ascii="Arial" w:hAnsi="Arial" w:cs="Arial"/>
          <w:sz w:val="24"/>
          <w:szCs w:val="24"/>
        </w:rPr>
        <w:t xml:space="preserve"> or call 305-237-8948.</w:t>
      </w:r>
    </w:p>
    <w:p w14:paraId="4EBA91AC"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66734814"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6FA103E0"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0F1E95B3"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2361A81B"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747AD07F"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269D9D49"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07A7CAD2"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4B1C90D6" w14:textId="77777777" w:rsidR="00802A52" w:rsidRPr="004A4CDB" w:rsidRDefault="00802A52" w:rsidP="00802A52">
      <w:pPr>
        <w:spacing w:after="0" w:line="240" w:lineRule="auto"/>
        <w:textAlignment w:val="baseline"/>
        <w:rPr>
          <w:rFonts w:ascii="Arial" w:eastAsia="Times New Roman" w:hAnsi="Arial" w:cs="Arial"/>
          <w:sz w:val="24"/>
          <w:szCs w:val="24"/>
        </w:rPr>
      </w:pPr>
    </w:p>
    <w:p w14:paraId="16653B52" w14:textId="27F1F23A" w:rsidR="00802A52" w:rsidRPr="004A4CDB" w:rsidRDefault="339F724C" w:rsidP="339F724C">
      <w:pPr>
        <w:spacing w:after="0" w:line="240" w:lineRule="auto"/>
        <w:textAlignment w:val="baseline"/>
        <w:rPr>
          <w:rFonts w:ascii="Arial" w:hAnsi="Arial" w:cs="Arial"/>
          <w:sz w:val="24"/>
          <w:szCs w:val="24"/>
        </w:rPr>
      </w:pPr>
      <w:r w:rsidRPr="339F724C">
        <w:rPr>
          <w:rStyle w:val="normaltextrun"/>
          <w:rFonts w:ascii="Arial" w:hAnsi="Arial" w:cs="Arial"/>
          <w:b/>
          <w:bCs/>
          <w:color w:val="000000" w:themeColor="text1"/>
          <w:sz w:val="24"/>
          <w:szCs w:val="24"/>
          <w:u w:val="single"/>
        </w:rPr>
        <w:t>EAP Lab Policies</w:t>
      </w:r>
      <w:r w:rsidRPr="339F724C">
        <w:rPr>
          <w:rStyle w:val="normaltextrun"/>
          <w:rFonts w:ascii="Arial" w:hAnsi="Arial" w:cs="Arial"/>
          <w:b/>
          <w:bCs/>
          <w:color w:val="000000" w:themeColor="text1"/>
          <w:sz w:val="24"/>
          <w:szCs w:val="24"/>
        </w:rPr>
        <w:t>: </w:t>
      </w:r>
      <w:r w:rsidRPr="339F724C">
        <w:rPr>
          <w:rStyle w:val="eop"/>
          <w:rFonts w:ascii="Arial" w:hAnsi="Arial" w:cs="Arial"/>
          <w:color w:val="000000" w:themeColor="text1"/>
          <w:sz w:val="24"/>
          <w:szCs w:val="24"/>
        </w:rPr>
        <w:t> </w:t>
      </w:r>
    </w:p>
    <w:p w14:paraId="44A16EBD" w14:textId="77777777" w:rsidR="00802A52" w:rsidRPr="004A4CDB" w:rsidRDefault="00802A52" w:rsidP="00802A52">
      <w:pPr>
        <w:pStyle w:val="paragraph"/>
        <w:spacing w:before="0" w:beforeAutospacing="0" w:after="0" w:afterAutospacing="0"/>
        <w:textAlignment w:val="baseline"/>
        <w:rPr>
          <w:rFonts w:ascii="Arial" w:hAnsi="Arial" w:cs="Arial"/>
          <w:color w:val="000000"/>
        </w:rPr>
      </w:pPr>
      <w:r w:rsidRPr="004A4CDB">
        <w:rPr>
          <w:rStyle w:val="eop"/>
          <w:rFonts w:ascii="Arial" w:hAnsi="Arial" w:cs="Arial"/>
          <w:color w:val="000000"/>
        </w:rPr>
        <w:t> </w:t>
      </w:r>
    </w:p>
    <w:p w14:paraId="00221A1D" w14:textId="1E2D3AC4"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color w:val="000000"/>
        </w:rPr>
        <w:t xml:space="preserve">1. </w:t>
      </w:r>
      <w:r w:rsidRPr="004A4CDB">
        <w:rPr>
          <w:rStyle w:val="normaltextrun"/>
          <w:rFonts w:ascii="Arial" w:hAnsi="Arial" w:cs="Arial"/>
          <w:color w:val="000000"/>
        </w:rPr>
        <w:tab/>
        <w:t>Students are expected to use</w:t>
      </w:r>
      <w:r w:rsidRPr="004A4CDB">
        <w:rPr>
          <w:rStyle w:val="apple-converted-space"/>
          <w:rFonts w:ascii="Arial" w:hAnsi="Arial" w:cs="Arial"/>
          <w:color w:val="000000"/>
        </w:rPr>
        <w:t> </w:t>
      </w:r>
      <w:r w:rsidRPr="004A4CDB">
        <w:rPr>
          <w:rStyle w:val="normaltextrun"/>
          <w:rFonts w:ascii="Arial" w:hAnsi="Arial" w:cs="Arial"/>
          <w:b/>
          <w:bCs/>
          <w:color w:val="000000"/>
        </w:rPr>
        <w:t>academic-oriented</w:t>
      </w:r>
      <w:r w:rsidRPr="004A4CDB">
        <w:rPr>
          <w:rStyle w:val="apple-converted-space"/>
          <w:rFonts w:ascii="Arial" w:hAnsi="Arial" w:cs="Arial"/>
          <w:b/>
          <w:bCs/>
          <w:color w:val="000000"/>
        </w:rPr>
        <w:t> </w:t>
      </w:r>
      <w:r w:rsidRPr="004A4CDB">
        <w:rPr>
          <w:rStyle w:val="normaltextrun"/>
          <w:rFonts w:ascii="Arial" w:hAnsi="Arial" w:cs="Arial"/>
          <w:color w:val="000000"/>
        </w:rPr>
        <w:t>software while in the lab. In addition, students need to be</w:t>
      </w:r>
      <w:r w:rsidRPr="004A4CDB">
        <w:rPr>
          <w:rStyle w:val="apple-converted-space"/>
          <w:rFonts w:ascii="Arial" w:hAnsi="Arial" w:cs="Arial"/>
          <w:color w:val="000000"/>
        </w:rPr>
        <w:t> </w:t>
      </w:r>
      <w:r w:rsidRPr="004A4CDB">
        <w:rPr>
          <w:rStyle w:val="normaltextrun"/>
          <w:rFonts w:ascii="Arial" w:hAnsi="Arial" w:cs="Arial"/>
          <w:b/>
          <w:bCs/>
          <w:color w:val="000000"/>
        </w:rPr>
        <w:t>actively engaged</w:t>
      </w:r>
      <w:r w:rsidRPr="004A4CDB">
        <w:rPr>
          <w:rStyle w:val="apple-converted-space"/>
          <w:rFonts w:ascii="Arial" w:hAnsi="Arial" w:cs="Arial"/>
          <w:b/>
          <w:bCs/>
          <w:color w:val="000000"/>
        </w:rPr>
        <w:t> </w:t>
      </w:r>
      <w:r w:rsidRPr="004A4CDB">
        <w:rPr>
          <w:rStyle w:val="normaltextrun"/>
          <w:rFonts w:ascii="Arial" w:hAnsi="Arial" w:cs="Arial"/>
          <w:color w:val="000000"/>
        </w:rPr>
        <w:t>with this software to receive credit towards their time requirement. Work is supposed to be completed in the lab as well as at home. If students finish the exercises prior to the hour time requirement, there are other academic programs they must use. Students who do not use their time in the lab to study will be asked to leave. </w:t>
      </w:r>
      <w:r w:rsidRPr="004A4CDB">
        <w:rPr>
          <w:rStyle w:val="eop"/>
          <w:rFonts w:ascii="Arial" w:hAnsi="Arial" w:cs="Arial"/>
          <w:color w:val="000000"/>
        </w:rPr>
        <w:t> </w:t>
      </w:r>
    </w:p>
    <w:p w14:paraId="375068A8"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color w:val="000000"/>
        </w:rPr>
        <w:t>2.</w:t>
      </w:r>
      <w:r w:rsidRPr="004A4CDB">
        <w:rPr>
          <w:rStyle w:val="apple-converted-space"/>
          <w:rFonts w:ascii="Arial" w:hAnsi="Arial" w:cs="Arial"/>
          <w:color w:val="000000"/>
        </w:rPr>
        <w:t> </w:t>
      </w:r>
      <w:r w:rsidRPr="004A4CDB">
        <w:rPr>
          <w:rStyle w:val="apple-converted-space"/>
          <w:rFonts w:ascii="Arial" w:hAnsi="Arial" w:cs="Arial"/>
          <w:color w:val="000000"/>
        </w:rPr>
        <w:tab/>
      </w:r>
      <w:r w:rsidRPr="004A4CDB">
        <w:rPr>
          <w:rStyle w:val="normaltextrun"/>
          <w:rFonts w:ascii="Arial" w:hAnsi="Arial" w:cs="Arial"/>
          <w:b/>
          <w:bCs/>
          <w:color w:val="000000"/>
        </w:rPr>
        <w:t>Unauthorized Internet access is prohibited</w:t>
      </w:r>
      <w:r w:rsidRPr="004A4CDB">
        <w:rPr>
          <w:rStyle w:val="apple-converted-space"/>
          <w:rFonts w:ascii="Arial" w:hAnsi="Arial" w:cs="Arial"/>
          <w:b/>
          <w:bCs/>
          <w:color w:val="000000"/>
        </w:rPr>
        <w:t> </w:t>
      </w:r>
      <w:r w:rsidRPr="004A4CDB">
        <w:rPr>
          <w:rStyle w:val="normaltextrun"/>
          <w:rFonts w:ascii="Arial" w:hAnsi="Arial" w:cs="Arial"/>
          <w:color w:val="000000"/>
        </w:rPr>
        <w:t>(e.g., Facebook, Twitter, YouTube, personal e-mail). </w:t>
      </w:r>
      <w:r w:rsidRPr="004A4CDB">
        <w:rPr>
          <w:rStyle w:val="eop"/>
          <w:rFonts w:ascii="Arial" w:hAnsi="Arial" w:cs="Arial"/>
          <w:color w:val="000000"/>
        </w:rPr>
        <w:t> </w:t>
      </w:r>
    </w:p>
    <w:p w14:paraId="22CBCFA0" w14:textId="387123A7" w:rsidR="00802A52" w:rsidRPr="004A4CDB" w:rsidRDefault="00802A52" w:rsidP="339F724C">
      <w:pPr>
        <w:pStyle w:val="paragraph"/>
        <w:spacing w:before="0" w:beforeAutospacing="0" w:after="0" w:afterAutospacing="0"/>
        <w:textAlignment w:val="baseline"/>
        <w:rPr>
          <w:rFonts w:ascii="Arial" w:hAnsi="Arial" w:cs="Arial"/>
          <w:color w:val="000000" w:themeColor="text1"/>
        </w:rPr>
      </w:pPr>
      <w:r w:rsidRPr="004A4CDB">
        <w:rPr>
          <w:rStyle w:val="normaltextrun"/>
          <w:rFonts w:ascii="Arial" w:hAnsi="Arial" w:cs="Arial"/>
          <w:color w:val="000000"/>
        </w:rPr>
        <w:t>3.</w:t>
      </w:r>
      <w:r w:rsidRPr="004A4CDB">
        <w:rPr>
          <w:rStyle w:val="apple-converted-space"/>
          <w:rFonts w:ascii="Arial" w:hAnsi="Arial" w:cs="Arial"/>
          <w:color w:val="000000"/>
        </w:rPr>
        <w:t> </w:t>
      </w:r>
      <w:r w:rsidRPr="004A4CDB">
        <w:rPr>
          <w:rStyle w:val="apple-converted-space"/>
          <w:rFonts w:ascii="Arial" w:hAnsi="Arial" w:cs="Arial"/>
          <w:color w:val="000000"/>
        </w:rPr>
        <w:tab/>
      </w:r>
      <w:r w:rsidRPr="004A4CDB">
        <w:rPr>
          <w:rStyle w:val="normaltextrun"/>
          <w:rFonts w:ascii="Arial" w:hAnsi="Arial" w:cs="Arial"/>
          <w:b/>
          <w:bCs/>
          <w:color w:val="000000"/>
        </w:rPr>
        <w:t>No guests</w:t>
      </w:r>
      <w:r w:rsidRPr="004A4CDB">
        <w:rPr>
          <w:rStyle w:val="apple-converted-space"/>
          <w:rFonts w:ascii="Arial" w:hAnsi="Arial" w:cs="Arial"/>
          <w:b/>
          <w:bCs/>
          <w:color w:val="000000"/>
        </w:rPr>
        <w:t> </w:t>
      </w:r>
      <w:r w:rsidRPr="004A4CDB">
        <w:rPr>
          <w:rStyle w:val="normaltextrun"/>
          <w:rFonts w:ascii="Arial" w:hAnsi="Arial" w:cs="Arial"/>
          <w:color w:val="000000"/>
        </w:rPr>
        <w:t>are allowed (in the lab). This is college policy. </w:t>
      </w:r>
      <w:r w:rsidRPr="004A4CDB">
        <w:rPr>
          <w:rStyle w:val="eop"/>
          <w:rFonts w:ascii="Arial" w:hAnsi="Arial" w:cs="Arial"/>
          <w:color w:val="000000"/>
        </w:rPr>
        <w:t> </w:t>
      </w:r>
    </w:p>
    <w:p w14:paraId="7FE8DFC6" w14:textId="77777777" w:rsidR="00802A52" w:rsidRPr="004A4CDB" w:rsidRDefault="00802A52" w:rsidP="00802A52">
      <w:pPr>
        <w:pStyle w:val="paragraph"/>
        <w:spacing w:before="0" w:beforeAutospacing="0" w:after="0" w:afterAutospacing="0"/>
        <w:textAlignment w:val="baseline"/>
        <w:rPr>
          <w:rFonts w:ascii="Arial" w:hAnsi="Arial" w:cs="Arial"/>
          <w:color w:val="000000"/>
        </w:rPr>
      </w:pPr>
      <w:r w:rsidRPr="004A4CDB">
        <w:rPr>
          <w:rStyle w:val="normaltextrun"/>
          <w:rFonts w:ascii="Arial" w:hAnsi="Arial" w:cs="Arial"/>
          <w:color w:val="000000"/>
        </w:rPr>
        <w:t>4.</w:t>
      </w:r>
      <w:r w:rsidRPr="004A4CDB">
        <w:rPr>
          <w:rStyle w:val="apple-converted-space"/>
          <w:rFonts w:ascii="Arial" w:hAnsi="Arial" w:cs="Arial"/>
          <w:color w:val="000000"/>
        </w:rPr>
        <w:t> </w:t>
      </w:r>
      <w:r w:rsidRPr="004A4CDB">
        <w:rPr>
          <w:rStyle w:val="apple-converted-space"/>
          <w:rFonts w:ascii="Arial" w:hAnsi="Arial" w:cs="Arial"/>
          <w:color w:val="000000"/>
        </w:rPr>
        <w:tab/>
      </w:r>
      <w:r w:rsidRPr="004A4CDB">
        <w:rPr>
          <w:rStyle w:val="normaltextrun"/>
          <w:rFonts w:ascii="Arial" w:hAnsi="Arial" w:cs="Arial"/>
          <w:b/>
          <w:bCs/>
          <w:color w:val="000000"/>
        </w:rPr>
        <w:t>No food or beverages</w:t>
      </w:r>
      <w:r w:rsidRPr="004A4CDB">
        <w:rPr>
          <w:rStyle w:val="apple-converted-space"/>
          <w:rFonts w:ascii="Arial" w:hAnsi="Arial" w:cs="Arial"/>
          <w:b/>
          <w:bCs/>
          <w:color w:val="000000"/>
        </w:rPr>
        <w:t> </w:t>
      </w:r>
      <w:r w:rsidRPr="004A4CDB">
        <w:rPr>
          <w:rStyle w:val="normaltextrun"/>
          <w:rFonts w:ascii="Arial" w:hAnsi="Arial" w:cs="Arial"/>
          <w:color w:val="000000"/>
        </w:rPr>
        <w:t>are allowed. Please do not eat or drink around the computers. </w:t>
      </w:r>
      <w:r w:rsidRPr="004A4CDB">
        <w:rPr>
          <w:rStyle w:val="eop"/>
          <w:rFonts w:ascii="Arial" w:hAnsi="Arial" w:cs="Arial"/>
          <w:color w:val="000000"/>
        </w:rPr>
        <w:t> </w:t>
      </w:r>
    </w:p>
    <w:p w14:paraId="23DDA70B"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color w:val="000000"/>
        </w:rPr>
        <w:t>5.</w:t>
      </w:r>
      <w:r w:rsidRPr="004A4CDB">
        <w:rPr>
          <w:rStyle w:val="apple-converted-space"/>
          <w:rFonts w:ascii="Arial" w:hAnsi="Arial" w:cs="Arial"/>
          <w:color w:val="000000"/>
        </w:rPr>
        <w:t> </w:t>
      </w:r>
      <w:r w:rsidRPr="004A4CDB">
        <w:rPr>
          <w:rStyle w:val="apple-converted-space"/>
          <w:rFonts w:ascii="Arial" w:hAnsi="Arial" w:cs="Arial"/>
          <w:color w:val="000000"/>
        </w:rPr>
        <w:tab/>
      </w:r>
      <w:r w:rsidRPr="004A4CDB">
        <w:rPr>
          <w:rStyle w:val="normaltextrun"/>
          <w:rFonts w:ascii="Arial" w:hAnsi="Arial" w:cs="Arial"/>
          <w:b/>
          <w:bCs/>
          <w:color w:val="000000"/>
        </w:rPr>
        <w:t>Cellular phones</w:t>
      </w:r>
      <w:r w:rsidRPr="004A4CDB">
        <w:rPr>
          <w:rStyle w:val="normaltextrun"/>
          <w:rFonts w:ascii="Arial" w:hAnsi="Arial" w:cs="Arial"/>
          <w:color w:val="000000"/>
        </w:rPr>
        <w:t>: Students should set their cellular phones on vibrate or silent mode upon entering the lab. Students talking on their cellular phone in the lab will be dismissed for the day. </w:t>
      </w:r>
      <w:r w:rsidRPr="004A4CDB">
        <w:rPr>
          <w:rStyle w:val="eop"/>
          <w:rFonts w:ascii="Arial" w:hAnsi="Arial" w:cs="Arial"/>
          <w:color w:val="000000"/>
        </w:rPr>
        <w:t> </w:t>
      </w:r>
    </w:p>
    <w:p w14:paraId="095E0B12" w14:textId="77777777" w:rsidR="00802A52" w:rsidRPr="004A4CDB" w:rsidRDefault="00802A52" w:rsidP="00802A52">
      <w:pPr>
        <w:pStyle w:val="paragraph"/>
        <w:spacing w:before="0" w:beforeAutospacing="0" w:after="0" w:afterAutospacing="0"/>
        <w:textAlignment w:val="baseline"/>
        <w:rPr>
          <w:rFonts w:ascii="Arial" w:hAnsi="Arial" w:cs="Arial"/>
          <w:color w:val="000000"/>
        </w:rPr>
      </w:pPr>
      <w:r w:rsidRPr="004A4CDB">
        <w:rPr>
          <w:rStyle w:val="eop"/>
          <w:rFonts w:ascii="Arial" w:hAnsi="Arial" w:cs="Arial"/>
          <w:color w:val="000000"/>
        </w:rPr>
        <w:t> </w:t>
      </w:r>
    </w:p>
    <w:p w14:paraId="77DB5C3F" w14:textId="77777777" w:rsidR="00802A52" w:rsidRPr="004A4CDB" w:rsidRDefault="00802A52" w:rsidP="00802A52">
      <w:pPr>
        <w:pStyle w:val="paragraph"/>
        <w:spacing w:before="0" w:beforeAutospacing="0" w:after="0" w:afterAutospacing="0"/>
        <w:textAlignment w:val="baseline"/>
        <w:rPr>
          <w:rStyle w:val="normaltextrun"/>
          <w:rFonts w:ascii="Arial" w:hAnsi="Arial" w:cs="Arial"/>
          <w:b/>
          <w:bCs/>
          <w:color w:val="000000"/>
          <w:u w:val="single"/>
        </w:rPr>
      </w:pPr>
    </w:p>
    <w:p w14:paraId="356ECB42" w14:textId="77777777" w:rsidR="00802A52" w:rsidRPr="004A4CDB" w:rsidRDefault="00802A52" w:rsidP="00802A52">
      <w:pPr>
        <w:pStyle w:val="paragraph"/>
        <w:spacing w:before="0" w:beforeAutospacing="0" w:after="0" w:afterAutospacing="0"/>
        <w:textAlignment w:val="baseline"/>
        <w:rPr>
          <w:rFonts w:ascii="Arial" w:hAnsi="Arial" w:cs="Arial"/>
          <w:color w:val="000000"/>
        </w:rPr>
      </w:pPr>
      <w:r w:rsidRPr="004A4CDB">
        <w:rPr>
          <w:rStyle w:val="normaltextrun"/>
          <w:rFonts w:ascii="Arial" w:hAnsi="Arial" w:cs="Arial"/>
          <w:b/>
          <w:bCs/>
          <w:color w:val="000000"/>
          <w:u w:val="single"/>
        </w:rPr>
        <w:t>Student Responsibilities</w:t>
      </w:r>
      <w:r w:rsidRPr="004A4CDB">
        <w:rPr>
          <w:rStyle w:val="normaltextrun"/>
          <w:rFonts w:ascii="Arial" w:hAnsi="Arial" w:cs="Arial"/>
          <w:b/>
          <w:bCs/>
          <w:color w:val="000000"/>
        </w:rPr>
        <w:t>: </w:t>
      </w:r>
      <w:r w:rsidRPr="004A4CDB">
        <w:rPr>
          <w:rStyle w:val="eop"/>
          <w:rFonts w:ascii="Arial" w:hAnsi="Arial" w:cs="Arial"/>
          <w:color w:val="000000"/>
        </w:rPr>
        <w:t> </w:t>
      </w:r>
    </w:p>
    <w:p w14:paraId="76786BE1" w14:textId="77777777" w:rsidR="00802A52" w:rsidRPr="004A4CDB" w:rsidRDefault="00802A52" w:rsidP="00802A52">
      <w:pPr>
        <w:pStyle w:val="paragraph"/>
        <w:spacing w:before="0" w:beforeAutospacing="0" w:after="0" w:afterAutospacing="0"/>
        <w:textAlignment w:val="baseline"/>
        <w:rPr>
          <w:rFonts w:ascii="Arial" w:hAnsi="Arial" w:cs="Arial"/>
          <w:color w:val="000000"/>
        </w:rPr>
      </w:pPr>
      <w:r w:rsidRPr="004A4CDB">
        <w:rPr>
          <w:rStyle w:val="eop"/>
          <w:rFonts w:ascii="Arial" w:hAnsi="Arial" w:cs="Arial"/>
          <w:color w:val="000000"/>
        </w:rPr>
        <w:t> </w:t>
      </w:r>
    </w:p>
    <w:p w14:paraId="04CF8CD4"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b/>
          <w:bCs/>
          <w:color w:val="000000"/>
        </w:rPr>
        <w:t>1.</w:t>
      </w:r>
      <w:r w:rsidRPr="004A4CDB">
        <w:rPr>
          <w:rStyle w:val="apple-converted-space"/>
          <w:rFonts w:ascii="Arial" w:hAnsi="Arial" w:cs="Arial"/>
          <w:b/>
          <w:bCs/>
          <w:color w:val="000000"/>
        </w:rPr>
        <w:t> </w:t>
      </w:r>
      <w:r w:rsidRPr="004A4CDB">
        <w:rPr>
          <w:rStyle w:val="apple-converted-space"/>
          <w:rFonts w:ascii="Arial" w:hAnsi="Arial" w:cs="Arial"/>
          <w:b/>
          <w:bCs/>
          <w:color w:val="000000"/>
        </w:rPr>
        <w:tab/>
      </w:r>
      <w:r w:rsidRPr="004A4CDB">
        <w:rPr>
          <w:rStyle w:val="normaltextrun"/>
          <w:rFonts w:ascii="Arial" w:hAnsi="Arial" w:cs="Arial"/>
          <w:color w:val="000000"/>
        </w:rPr>
        <w:t>The EAP Lab is equipped with the necessary software and hardware to complete lab-related activities. </w:t>
      </w:r>
      <w:r w:rsidRPr="004A4CDB">
        <w:rPr>
          <w:rStyle w:val="eop"/>
          <w:rFonts w:ascii="Arial" w:hAnsi="Arial" w:cs="Arial"/>
          <w:color w:val="000000"/>
        </w:rPr>
        <w:t> </w:t>
      </w:r>
    </w:p>
    <w:p w14:paraId="295A5EAF" w14:textId="77777777" w:rsidR="00802A52" w:rsidRPr="004A4CDB" w:rsidRDefault="00802A52" w:rsidP="00802A52">
      <w:pPr>
        <w:pStyle w:val="paragraph"/>
        <w:spacing w:before="0" w:beforeAutospacing="0" w:after="0" w:afterAutospacing="0"/>
        <w:ind w:firstLine="720"/>
        <w:textAlignment w:val="baseline"/>
        <w:rPr>
          <w:rFonts w:ascii="Arial" w:hAnsi="Arial" w:cs="Arial"/>
          <w:color w:val="000000"/>
        </w:rPr>
      </w:pPr>
      <w:r w:rsidRPr="004A4CDB">
        <w:rPr>
          <w:rStyle w:val="normaltextrun"/>
          <w:rFonts w:ascii="Arial" w:hAnsi="Arial" w:cs="Arial"/>
          <w:color w:val="000000"/>
        </w:rPr>
        <w:sym w:font="Symbol" w:char="F0B7"/>
      </w:r>
      <w:r w:rsidRPr="004A4CDB">
        <w:rPr>
          <w:rStyle w:val="normaltextrun"/>
          <w:rFonts w:ascii="Arial" w:hAnsi="Arial" w:cs="Arial"/>
          <w:color w:val="000000"/>
        </w:rPr>
        <w:t xml:space="preserve"> Work may be saved on external accessories such as USB Flash Drives. </w:t>
      </w:r>
      <w:r w:rsidRPr="004A4CDB">
        <w:rPr>
          <w:rStyle w:val="eop"/>
          <w:rFonts w:ascii="Arial" w:hAnsi="Arial" w:cs="Arial"/>
          <w:color w:val="000000"/>
        </w:rPr>
        <w:t> </w:t>
      </w:r>
    </w:p>
    <w:p w14:paraId="0AEF25DC" w14:textId="77777777" w:rsidR="00802A52" w:rsidRPr="004A4CDB" w:rsidRDefault="00802A52" w:rsidP="00802A52">
      <w:pPr>
        <w:pStyle w:val="paragraph"/>
        <w:spacing w:before="0" w:beforeAutospacing="0" w:after="0" w:afterAutospacing="0"/>
        <w:ind w:left="720"/>
        <w:textAlignment w:val="baseline"/>
        <w:rPr>
          <w:rFonts w:ascii="Arial" w:hAnsi="Arial" w:cs="Arial"/>
          <w:color w:val="000000"/>
        </w:rPr>
      </w:pPr>
      <w:r w:rsidRPr="004A4CDB">
        <w:rPr>
          <w:rStyle w:val="normaltextrun"/>
          <w:rFonts w:ascii="Arial" w:hAnsi="Arial" w:cs="Arial"/>
          <w:color w:val="000000"/>
        </w:rPr>
        <w:sym w:font="Symbol" w:char="F0B7"/>
      </w:r>
      <w:r w:rsidRPr="004A4CDB">
        <w:rPr>
          <w:rStyle w:val="apple-converted-space"/>
          <w:rFonts w:ascii="Arial" w:hAnsi="Arial" w:cs="Arial"/>
          <w:color w:val="000000"/>
        </w:rPr>
        <w:t> </w:t>
      </w:r>
      <w:r w:rsidRPr="004A4CDB">
        <w:rPr>
          <w:rStyle w:val="normaltextrun"/>
          <w:rFonts w:ascii="Arial" w:hAnsi="Arial" w:cs="Arial"/>
          <w:color w:val="000000"/>
        </w:rPr>
        <w:t>A</w:t>
      </w:r>
      <w:r w:rsidRPr="004A4CDB">
        <w:rPr>
          <w:rStyle w:val="apple-converted-space"/>
          <w:rFonts w:ascii="Arial" w:hAnsi="Arial" w:cs="Arial"/>
          <w:color w:val="000000"/>
        </w:rPr>
        <w:t> </w:t>
      </w:r>
      <w:r w:rsidRPr="004A4CDB">
        <w:rPr>
          <w:rStyle w:val="normaltextrun"/>
          <w:rFonts w:ascii="Arial" w:hAnsi="Arial" w:cs="Arial"/>
          <w:color w:val="000000"/>
        </w:rPr>
        <w:t>staff member of the Lab should be contacted immediately in the event that there are technical difficulties with any piece of equipment. </w:t>
      </w:r>
      <w:r w:rsidRPr="004A4CDB">
        <w:rPr>
          <w:rStyle w:val="eop"/>
          <w:rFonts w:ascii="Arial" w:hAnsi="Arial" w:cs="Arial"/>
          <w:color w:val="000000"/>
        </w:rPr>
        <w:t> </w:t>
      </w:r>
    </w:p>
    <w:p w14:paraId="138C2AF0"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b/>
          <w:bCs/>
          <w:color w:val="000000"/>
        </w:rPr>
        <w:t>2.</w:t>
      </w:r>
      <w:r w:rsidRPr="004A4CDB">
        <w:rPr>
          <w:rStyle w:val="apple-converted-space"/>
          <w:rFonts w:ascii="Arial" w:hAnsi="Arial" w:cs="Arial"/>
          <w:b/>
          <w:bCs/>
          <w:color w:val="000000"/>
        </w:rPr>
        <w:t> </w:t>
      </w:r>
      <w:r w:rsidRPr="004A4CDB">
        <w:rPr>
          <w:rStyle w:val="apple-converted-space"/>
          <w:rFonts w:ascii="Arial" w:hAnsi="Arial" w:cs="Arial"/>
          <w:b/>
          <w:bCs/>
          <w:color w:val="000000"/>
        </w:rPr>
        <w:tab/>
      </w:r>
      <w:r w:rsidRPr="004A4CDB">
        <w:rPr>
          <w:rStyle w:val="normaltextrun"/>
          <w:rFonts w:ascii="Arial"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4A4CDB">
        <w:rPr>
          <w:rStyle w:val="eop"/>
          <w:rFonts w:ascii="Arial" w:hAnsi="Arial" w:cs="Arial"/>
          <w:color w:val="000000"/>
        </w:rPr>
        <w:t> </w:t>
      </w:r>
    </w:p>
    <w:p w14:paraId="0357EDA4"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b/>
          <w:bCs/>
          <w:color w:val="000000"/>
        </w:rPr>
        <w:t>3.</w:t>
      </w:r>
      <w:r w:rsidRPr="004A4CDB">
        <w:rPr>
          <w:rStyle w:val="normaltextrun"/>
          <w:rFonts w:ascii="Arial" w:hAnsi="Arial" w:cs="Arial"/>
          <w:b/>
          <w:bCs/>
          <w:color w:val="000000"/>
        </w:rPr>
        <w:tab/>
      </w:r>
      <w:r w:rsidRPr="004A4CDB">
        <w:rPr>
          <w:rStyle w:val="apple-converted-space"/>
          <w:rFonts w:ascii="Arial" w:hAnsi="Arial" w:cs="Arial"/>
          <w:b/>
          <w:bCs/>
          <w:color w:val="000000"/>
        </w:rPr>
        <w:t> </w:t>
      </w:r>
      <w:r w:rsidRPr="004A4CDB">
        <w:rPr>
          <w:rStyle w:val="normaltextrun"/>
          <w:rFonts w:ascii="Arial" w:hAnsi="Arial" w:cs="Arial"/>
          <w:color w:val="000000"/>
        </w:rPr>
        <w:t>Students must always bring their MDC Student ID card to the lab in order to work in the lab. </w:t>
      </w:r>
      <w:r w:rsidRPr="004A4CDB">
        <w:rPr>
          <w:rStyle w:val="eop"/>
          <w:rFonts w:ascii="Arial" w:hAnsi="Arial" w:cs="Arial"/>
          <w:color w:val="000000"/>
        </w:rPr>
        <w:t> </w:t>
      </w:r>
    </w:p>
    <w:p w14:paraId="5F4465BF" w14:textId="1D4EF388" w:rsidR="00802A52" w:rsidRPr="004A4CDB" w:rsidRDefault="00802A52" w:rsidP="339F724C">
      <w:pPr>
        <w:pStyle w:val="paragraph"/>
        <w:spacing w:before="0" w:beforeAutospacing="0" w:after="0" w:afterAutospacing="0"/>
        <w:ind w:left="720" w:hanging="720"/>
        <w:textAlignment w:val="baseline"/>
        <w:rPr>
          <w:rFonts w:ascii="Arial" w:hAnsi="Arial" w:cs="Arial"/>
          <w:color w:val="000000" w:themeColor="text1"/>
        </w:rPr>
      </w:pPr>
      <w:r w:rsidRPr="004A4CDB">
        <w:rPr>
          <w:rStyle w:val="normaltextrun"/>
          <w:rFonts w:ascii="Arial" w:hAnsi="Arial" w:cs="Arial"/>
          <w:b/>
          <w:bCs/>
          <w:color w:val="000000"/>
        </w:rPr>
        <w:t>4.</w:t>
      </w:r>
      <w:r w:rsidRPr="004A4CDB">
        <w:rPr>
          <w:rStyle w:val="apple-converted-space"/>
          <w:rFonts w:ascii="Arial" w:hAnsi="Arial" w:cs="Arial"/>
          <w:b/>
          <w:bCs/>
          <w:color w:val="000000"/>
        </w:rPr>
        <w:t> </w:t>
      </w:r>
      <w:r w:rsidRPr="004A4CDB">
        <w:rPr>
          <w:rStyle w:val="apple-converted-space"/>
          <w:rFonts w:ascii="Arial" w:hAnsi="Arial" w:cs="Arial"/>
          <w:b/>
          <w:bCs/>
          <w:color w:val="000000"/>
        </w:rPr>
        <w:tab/>
      </w:r>
      <w:r w:rsidRPr="004A4CDB">
        <w:rPr>
          <w:rStyle w:val="normaltextrun"/>
          <w:rFonts w:ascii="Arial" w:hAnsi="Arial" w:cs="Arial"/>
          <w:color w:val="000000"/>
        </w:rPr>
        <w:t>Students MUST log out of the Lab Attendance System when leaving the lab, or they will automatically lose their lab hours for the day. Students cannot log- in and leave the lab under any circumstances.</w:t>
      </w:r>
      <w:r w:rsidRPr="004A4CDB">
        <w:rPr>
          <w:rStyle w:val="eop"/>
          <w:rFonts w:ascii="Arial" w:hAnsi="Arial" w:cs="Arial"/>
          <w:color w:val="000000"/>
        </w:rPr>
        <w:t> </w:t>
      </w:r>
    </w:p>
    <w:p w14:paraId="5E0040ED"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b/>
          <w:bCs/>
          <w:color w:val="000000"/>
        </w:rPr>
        <w:t>5.</w:t>
      </w:r>
      <w:r w:rsidRPr="004A4CDB">
        <w:rPr>
          <w:rStyle w:val="apple-converted-space"/>
          <w:rFonts w:ascii="Arial" w:hAnsi="Arial" w:cs="Arial"/>
          <w:b/>
          <w:bCs/>
          <w:color w:val="000000"/>
        </w:rPr>
        <w:t> </w:t>
      </w:r>
      <w:r w:rsidRPr="004A4CDB">
        <w:rPr>
          <w:rStyle w:val="apple-converted-space"/>
          <w:rFonts w:ascii="Arial" w:hAnsi="Arial" w:cs="Arial"/>
          <w:b/>
          <w:bCs/>
          <w:color w:val="000000"/>
        </w:rPr>
        <w:tab/>
      </w:r>
      <w:r w:rsidRPr="004A4CDB">
        <w:rPr>
          <w:rStyle w:val="normaltextrun"/>
          <w:rFonts w:ascii="Arial" w:hAnsi="Arial" w:cs="Arial"/>
          <w:color w:val="000000"/>
        </w:rPr>
        <w:t>Upon entering the lab, they must present their MDC ID card for the staff to log them into the computerized attendance system. </w:t>
      </w:r>
      <w:r w:rsidRPr="004A4CDB">
        <w:rPr>
          <w:rStyle w:val="eop"/>
          <w:rFonts w:ascii="Arial" w:hAnsi="Arial" w:cs="Arial"/>
          <w:color w:val="000000"/>
        </w:rPr>
        <w:t> </w:t>
      </w:r>
    </w:p>
    <w:p w14:paraId="4AC7BD8E"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b/>
          <w:bCs/>
          <w:color w:val="000000"/>
        </w:rPr>
        <w:t>6.</w:t>
      </w:r>
      <w:r w:rsidRPr="004A4CDB">
        <w:rPr>
          <w:rStyle w:val="normaltextrun"/>
          <w:rFonts w:ascii="Arial" w:hAnsi="Arial" w:cs="Arial"/>
          <w:b/>
          <w:bCs/>
          <w:color w:val="000000"/>
        </w:rPr>
        <w:tab/>
      </w:r>
      <w:r w:rsidRPr="004A4CDB">
        <w:rPr>
          <w:rStyle w:val="apple-converted-space"/>
          <w:rFonts w:ascii="Arial" w:hAnsi="Arial" w:cs="Arial"/>
          <w:b/>
          <w:bCs/>
          <w:color w:val="000000"/>
        </w:rPr>
        <w:t> </w:t>
      </w:r>
      <w:r w:rsidRPr="004A4CDB">
        <w:rPr>
          <w:rStyle w:val="normaltextrun"/>
          <w:rFonts w:ascii="Arial" w:hAnsi="Arial" w:cs="Arial"/>
          <w:color w:val="000000"/>
        </w:rPr>
        <w:t>Students are RESPONSIBLE for immediately notifying EAP Lab Staff if there are any changes in their lab level, lab section, or surname; otherwise a failing grade will be assigned. </w:t>
      </w:r>
      <w:r w:rsidRPr="004A4CDB">
        <w:rPr>
          <w:rStyle w:val="eop"/>
          <w:rFonts w:ascii="Arial" w:hAnsi="Arial" w:cs="Arial"/>
          <w:color w:val="000000"/>
        </w:rPr>
        <w:t> </w:t>
      </w:r>
    </w:p>
    <w:p w14:paraId="6BBFDB48"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b/>
          <w:bCs/>
          <w:color w:val="000000"/>
        </w:rPr>
        <w:t>7.</w:t>
      </w:r>
      <w:r w:rsidRPr="004A4CDB">
        <w:rPr>
          <w:rStyle w:val="apple-converted-space"/>
          <w:rFonts w:ascii="Arial" w:hAnsi="Arial" w:cs="Arial"/>
          <w:b/>
          <w:bCs/>
          <w:color w:val="000000"/>
        </w:rPr>
        <w:t> </w:t>
      </w:r>
      <w:r w:rsidRPr="004A4CDB">
        <w:rPr>
          <w:rStyle w:val="apple-converted-space"/>
          <w:rFonts w:ascii="Arial" w:hAnsi="Arial" w:cs="Arial"/>
          <w:b/>
          <w:bCs/>
          <w:color w:val="000000"/>
        </w:rPr>
        <w:tab/>
      </w:r>
      <w:r w:rsidRPr="004A4CDB">
        <w:rPr>
          <w:rStyle w:val="normaltextrun"/>
          <w:rFonts w:ascii="Arial" w:hAnsi="Arial" w:cs="Arial"/>
          <w:color w:val="000000"/>
        </w:rPr>
        <w:t>If students become seriously ill, they must contact the manager or a staff member as soon as possible. </w:t>
      </w:r>
      <w:r w:rsidRPr="004A4CDB">
        <w:rPr>
          <w:rStyle w:val="eop"/>
          <w:rFonts w:ascii="Arial" w:hAnsi="Arial" w:cs="Arial"/>
          <w:color w:val="000000"/>
        </w:rPr>
        <w:t> </w:t>
      </w:r>
    </w:p>
    <w:p w14:paraId="3A4C4C2C" w14:textId="77777777" w:rsidR="00802A52" w:rsidRPr="004A4CDB" w:rsidRDefault="00802A52" w:rsidP="00802A52">
      <w:pPr>
        <w:pStyle w:val="paragraph"/>
        <w:spacing w:before="0" w:beforeAutospacing="0" w:after="0" w:afterAutospacing="0"/>
        <w:ind w:left="720" w:hanging="720"/>
        <w:textAlignment w:val="baseline"/>
        <w:rPr>
          <w:rFonts w:ascii="Arial" w:hAnsi="Arial" w:cs="Arial"/>
          <w:color w:val="000000"/>
        </w:rPr>
      </w:pPr>
      <w:r w:rsidRPr="004A4CDB">
        <w:rPr>
          <w:rStyle w:val="normaltextrun"/>
          <w:rFonts w:ascii="Arial" w:hAnsi="Arial" w:cs="Arial"/>
          <w:b/>
          <w:bCs/>
          <w:color w:val="000000"/>
        </w:rPr>
        <w:lastRenderedPageBreak/>
        <w:t>8.</w:t>
      </w:r>
      <w:r w:rsidRPr="004A4CDB">
        <w:rPr>
          <w:rStyle w:val="apple-converted-space"/>
          <w:rFonts w:ascii="Arial" w:hAnsi="Arial" w:cs="Arial"/>
          <w:b/>
          <w:bCs/>
          <w:color w:val="000000"/>
        </w:rPr>
        <w:t> </w:t>
      </w:r>
      <w:r w:rsidRPr="004A4CDB">
        <w:rPr>
          <w:rStyle w:val="apple-converted-space"/>
          <w:rFonts w:ascii="Arial" w:hAnsi="Arial" w:cs="Arial"/>
          <w:b/>
          <w:bCs/>
          <w:color w:val="000000"/>
        </w:rPr>
        <w:tab/>
      </w:r>
      <w:r w:rsidRPr="004A4CDB">
        <w:rPr>
          <w:rStyle w:val="normaltextrun"/>
          <w:rFonts w:ascii="Arial" w:hAnsi="Arial" w:cs="Arial"/>
          <w:color w:val="000000"/>
        </w:rPr>
        <w:t>Dropping/adding or withdrawing from the lab course is the student’s responsibility.  If you are dropped from your lecture course, you will automatically be dropped from your EAP lab course without notice.</w:t>
      </w:r>
      <w:r w:rsidRPr="004A4CDB">
        <w:rPr>
          <w:rStyle w:val="eop"/>
          <w:rFonts w:ascii="Arial" w:hAnsi="Arial" w:cs="Arial"/>
          <w:color w:val="000000"/>
        </w:rPr>
        <w:t> </w:t>
      </w:r>
    </w:p>
    <w:p w14:paraId="13394052" w14:textId="77777777" w:rsidR="00802A52" w:rsidRPr="004A4CDB" w:rsidRDefault="00802A52">
      <w:pPr>
        <w:rPr>
          <w:rFonts w:ascii="Arial" w:hAnsi="Arial" w:cs="Arial"/>
          <w:sz w:val="24"/>
          <w:szCs w:val="24"/>
        </w:rPr>
      </w:pPr>
    </w:p>
    <w:sectPr w:rsidR="00802A52" w:rsidRPr="004A4CDB" w:rsidSect="006405E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59092" w14:textId="77777777" w:rsidR="001D3A11" w:rsidRDefault="001D3A11" w:rsidP="007D1882">
      <w:pPr>
        <w:spacing w:after="0" w:line="240" w:lineRule="auto"/>
      </w:pPr>
      <w:r>
        <w:separator/>
      </w:r>
    </w:p>
  </w:endnote>
  <w:endnote w:type="continuationSeparator" w:id="0">
    <w:p w14:paraId="27B2697D" w14:textId="77777777" w:rsidR="001D3A11" w:rsidRDefault="001D3A11" w:rsidP="007D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5696"/>
      <w:docPartObj>
        <w:docPartGallery w:val="Page Numbers (Bottom of Page)"/>
        <w:docPartUnique/>
      </w:docPartObj>
    </w:sdtPr>
    <w:sdtEndPr>
      <w:rPr>
        <w:noProof/>
      </w:rPr>
    </w:sdtEndPr>
    <w:sdtContent>
      <w:p w14:paraId="6ED20B9B" w14:textId="22D73FE9" w:rsidR="007D1882" w:rsidRDefault="007D1882">
        <w:pPr>
          <w:pStyle w:val="Footer"/>
          <w:jc w:val="right"/>
        </w:pPr>
        <w:r>
          <w:fldChar w:fldCharType="begin"/>
        </w:r>
        <w:r>
          <w:instrText xml:space="preserve"> PAGE   \* MERGEFORMAT </w:instrText>
        </w:r>
        <w:r>
          <w:fldChar w:fldCharType="separate"/>
        </w:r>
        <w:r w:rsidR="006D0D13">
          <w:rPr>
            <w:noProof/>
          </w:rPr>
          <w:t>1</w:t>
        </w:r>
        <w:r>
          <w:rPr>
            <w:noProof/>
          </w:rPr>
          <w:fldChar w:fldCharType="end"/>
        </w:r>
      </w:p>
    </w:sdtContent>
  </w:sdt>
  <w:p w14:paraId="3765EE89" w14:textId="77777777" w:rsidR="007D1882" w:rsidRDefault="007D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CC167" w14:textId="77777777" w:rsidR="001D3A11" w:rsidRDefault="001D3A11" w:rsidP="007D1882">
      <w:pPr>
        <w:spacing w:after="0" w:line="240" w:lineRule="auto"/>
      </w:pPr>
      <w:r>
        <w:separator/>
      </w:r>
    </w:p>
  </w:footnote>
  <w:footnote w:type="continuationSeparator" w:id="0">
    <w:p w14:paraId="37444007" w14:textId="77777777" w:rsidR="001D3A11" w:rsidRDefault="001D3A11" w:rsidP="007D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47E2"/>
    <w:multiLevelType w:val="hybridMultilevel"/>
    <w:tmpl w:val="B58A189C"/>
    <w:lvl w:ilvl="0" w:tplc="58B6A558">
      <w:start w:val="1"/>
      <w:numFmt w:val="bullet"/>
      <w:lvlText w:val=""/>
      <w:lvlJc w:val="left"/>
      <w:pPr>
        <w:ind w:left="720" w:hanging="360"/>
      </w:pPr>
      <w:rPr>
        <w:rFonts w:ascii="Symbol" w:hAnsi="Symbol" w:hint="default"/>
      </w:rPr>
    </w:lvl>
    <w:lvl w:ilvl="1" w:tplc="C3BE019C">
      <w:start w:val="1"/>
      <w:numFmt w:val="bullet"/>
      <w:lvlText w:val="o"/>
      <w:lvlJc w:val="left"/>
      <w:pPr>
        <w:ind w:left="1440" w:hanging="360"/>
      </w:pPr>
      <w:rPr>
        <w:rFonts w:ascii="Courier New" w:hAnsi="Courier New" w:hint="default"/>
      </w:rPr>
    </w:lvl>
    <w:lvl w:ilvl="2" w:tplc="0FCAFA08">
      <w:start w:val="1"/>
      <w:numFmt w:val="bullet"/>
      <w:lvlText w:val=""/>
      <w:lvlJc w:val="left"/>
      <w:pPr>
        <w:ind w:left="2160" w:hanging="360"/>
      </w:pPr>
      <w:rPr>
        <w:rFonts w:ascii="Wingdings" w:hAnsi="Wingdings" w:hint="default"/>
      </w:rPr>
    </w:lvl>
    <w:lvl w:ilvl="3" w:tplc="C5C49A8A">
      <w:start w:val="1"/>
      <w:numFmt w:val="bullet"/>
      <w:lvlText w:val=""/>
      <w:lvlJc w:val="left"/>
      <w:pPr>
        <w:ind w:left="2880" w:hanging="360"/>
      </w:pPr>
      <w:rPr>
        <w:rFonts w:ascii="Symbol" w:hAnsi="Symbol" w:hint="default"/>
      </w:rPr>
    </w:lvl>
    <w:lvl w:ilvl="4" w:tplc="4BD47C06">
      <w:start w:val="1"/>
      <w:numFmt w:val="bullet"/>
      <w:lvlText w:val="o"/>
      <w:lvlJc w:val="left"/>
      <w:pPr>
        <w:ind w:left="3600" w:hanging="360"/>
      </w:pPr>
      <w:rPr>
        <w:rFonts w:ascii="Courier New" w:hAnsi="Courier New" w:hint="default"/>
      </w:rPr>
    </w:lvl>
    <w:lvl w:ilvl="5" w:tplc="8DD473F0">
      <w:start w:val="1"/>
      <w:numFmt w:val="bullet"/>
      <w:lvlText w:val=""/>
      <w:lvlJc w:val="left"/>
      <w:pPr>
        <w:ind w:left="4320" w:hanging="360"/>
      </w:pPr>
      <w:rPr>
        <w:rFonts w:ascii="Wingdings" w:hAnsi="Wingdings" w:hint="default"/>
      </w:rPr>
    </w:lvl>
    <w:lvl w:ilvl="6" w:tplc="592C44AA">
      <w:start w:val="1"/>
      <w:numFmt w:val="bullet"/>
      <w:lvlText w:val=""/>
      <w:lvlJc w:val="left"/>
      <w:pPr>
        <w:ind w:left="5040" w:hanging="360"/>
      </w:pPr>
      <w:rPr>
        <w:rFonts w:ascii="Symbol" w:hAnsi="Symbol" w:hint="default"/>
      </w:rPr>
    </w:lvl>
    <w:lvl w:ilvl="7" w:tplc="86C24348">
      <w:start w:val="1"/>
      <w:numFmt w:val="bullet"/>
      <w:lvlText w:val="o"/>
      <w:lvlJc w:val="left"/>
      <w:pPr>
        <w:ind w:left="5760" w:hanging="360"/>
      </w:pPr>
      <w:rPr>
        <w:rFonts w:ascii="Courier New" w:hAnsi="Courier New" w:hint="default"/>
      </w:rPr>
    </w:lvl>
    <w:lvl w:ilvl="8" w:tplc="A34C36C2">
      <w:start w:val="1"/>
      <w:numFmt w:val="bullet"/>
      <w:lvlText w:val=""/>
      <w:lvlJc w:val="left"/>
      <w:pPr>
        <w:ind w:left="6480" w:hanging="360"/>
      </w:pPr>
      <w:rPr>
        <w:rFonts w:ascii="Wingdings" w:hAnsi="Wingdings" w:hint="default"/>
      </w:rPr>
    </w:lvl>
  </w:abstractNum>
  <w:abstractNum w:abstractNumId="1">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B3E1B"/>
    <w:multiLevelType w:val="hybridMultilevel"/>
    <w:tmpl w:val="60F2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8489D"/>
    <w:multiLevelType w:val="hybridMultilevel"/>
    <w:tmpl w:val="2AA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16568"/>
    <w:rsid w:val="0003681A"/>
    <w:rsid w:val="00037A0B"/>
    <w:rsid w:val="000F6B73"/>
    <w:rsid w:val="00105DB4"/>
    <w:rsid w:val="001818C5"/>
    <w:rsid w:val="001D3A11"/>
    <w:rsid w:val="00236806"/>
    <w:rsid w:val="00296472"/>
    <w:rsid w:val="002B38FA"/>
    <w:rsid w:val="00343E33"/>
    <w:rsid w:val="00376C5E"/>
    <w:rsid w:val="003A309F"/>
    <w:rsid w:val="003F6E35"/>
    <w:rsid w:val="00443684"/>
    <w:rsid w:val="004A39B4"/>
    <w:rsid w:val="004A4CDB"/>
    <w:rsid w:val="004C0D76"/>
    <w:rsid w:val="005504D4"/>
    <w:rsid w:val="00550E21"/>
    <w:rsid w:val="00555960"/>
    <w:rsid w:val="005874FF"/>
    <w:rsid w:val="005B7281"/>
    <w:rsid w:val="006405E6"/>
    <w:rsid w:val="00666955"/>
    <w:rsid w:val="00696B2D"/>
    <w:rsid w:val="006B70EC"/>
    <w:rsid w:val="006C38E7"/>
    <w:rsid w:val="006D0D13"/>
    <w:rsid w:val="006D6C91"/>
    <w:rsid w:val="00735FC1"/>
    <w:rsid w:val="007D1882"/>
    <w:rsid w:val="00802A52"/>
    <w:rsid w:val="00806820"/>
    <w:rsid w:val="00816DB0"/>
    <w:rsid w:val="008562EC"/>
    <w:rsid w:val="008F56B0"/>
    <w:rsid w:val="00A50DCB"/>
    <w:rsid w:val="00A65097"/>
    <w:rsid w:val="00AE7C48"/>
    <w:rsid w:val="00B116A9"/>
    <w:rsid w:val="00B3674D"/>
    <w:rsid w:val="00BE58BE"/>
    <w:rsid w:val="00C82EAC"/>
    <w:rsid w:val="00CC69E1"/>
    <w:rsid w:val="00CD334F"/>
    <w:rsid w:val="00CE1A6D"/>
    <w:rsid w:val="00D30186"/>
    <w:rsid w:val="00D775BB"/>
    <w:rsid w:val="00D91A49"/>
    <w:rsid w:val="00DC4348"/>
    <w:rsid w:val="00DE3125"/>
    <w:rsid w:val="00DF5AB1"/>
    <w:rsid w:val="00EB0BE7"/>
    <w:rsid w:val="00EC3BA3"/>
    <w:rsid w:val="00EE16FA"/>
    <w:rsid w:val="00F230E0"/>
    <w:rsid w:val="00F23EE2"/>
    <w:rsid w:val="00F35314"/>
    <w:rsid w:val="00F80627"/>
    <w:rsid w:val="00FE39A5"/>
    <w:rsid w:val="00FE4485"/>
    <w:rsid w:val="00FF2745"/>
    <w:rsid w:val="2A85C31E"/>
    <w:rsid w:val="339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B677"/>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semiHidden/>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A50D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82"/>
  </w:style>
  <w:style w:type="paragraph" w:styleId="Footer">
    <w:name w:val="footer"/>
    <w:basedOn w:val="Normal"/>
    <w:link w:val="FooterChar"/>
    <w:uiPriority w:val="99"/>
    <w:unhideWhenUsed/>
    <w:rsid w:val="007D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75780">
      <w:bodyDiv w:val="1"/>
      <w:marLeft w:val="0"/>
      <w:marRight w:val="0"/>
      <w:marTop w:val="0"/>
      <w:marBottom w:val="0"/>
      <w:divBdr>
        <w:top w:val="none" w:sz="0" w:space="0" w:color="auto"/>
        <w:left w:val="none" w:sz="0" w:space="0" w:color="auto"/>
        <w:bottom w:val="none" w:sz="0" w:space="0" w:color="auto"/>
        <w:right w:val="none" w:sz="0" w:space="0" w:color="auto"/>
      </w:divBdr>
    </w:div>
    <w:div w:id="545331943">
      <w:bodyDiv w:val="1"/>
      <w:marLeft w:val="0"/>
      <w:marRight w:val="0"/>
      <w:marTop w:val="0"/>
      <w:marBottom w:val="0"/>
      <w:divBdr>
        <w:top w:val="none" w:sz="0" w:space="0" w:color="auto"/>
        <w:left w:val="none" w:sz="0" w:space="0" w:color="auto"/>
        <w:bottom w:val="none" w:sz="0" w:space="0" w:color="auto"/>
        <w:right w:val="none" w:sz="0" w:space="0" w:color="auto"/>
      </w:divBdr>
    </w:div>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788671171">
      <w:bodyDiv w:val="1"/>
      <w:marLeft w:val="0"/>
      <w:marRight w:val="0"/>
      <w:marTop w:val="0"/>
      <w:marBottom w:val="0"/>
      <w:divBdr>
        <w:top w:val="none" w:sz="0" w:space="0" w:color="auto"/>
        <w:left w:val="none" w:sz="0" w:space="0" w:color="auto"/>
        <w:bottom w:val="none" w:sz="0" w:space="0" w:color="auto"/>
        <w:right w:val="none" w:sz="0" w:space="0" w:color="auto"/>
      </w:divBdr>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199660481">
      <w:bodyDiv w:val="1"/>
      <w:marLeft w:val="0"/>
      <w:marRight w:val="0"/>
      <w:marTop w:val="0"/>
      <w:marBottom w:val="0"/>
      <w:divBdr>
        <w:top w:val="none" w:sz="0" w:space="0" w:color="auto"/>
        <w:left w:val="none" w:sz="0" w:space="0" w:color="auto"/>
        <w:bottom w:val="none" w:sz="0" w:space="0" w:color="auto"/>
        <w:right w:val="none" w:sz="0" w:space="0" w:color="auto"/>
      </w:divBdr>
    </w:div>
    <w:div w:id="1340306902">
      <w:bodyDiv w:val="1"/>
      <w:marLeft w:val="0"/>
      <w:marRight w:val="0"/>
      <w:marTop w:val="0"/>
      <w:marBottom w:val="0"/>
      <w:divBdr>
        <w:top w:val="none" w:sz="0" w:space="0" w:color="auto"/>
        <w:left w:val="none" w:sz="0" w:space="0" w:color="auto"/>
        <w:bottom w:val="none" w:sz="0" w:space="0" w:color="auto"/>
        <w:right w:val="none" w:sz="0" w:space="0" w:color="auto"/>
      </w:divBdr>
      <w:divsChild>
        <w:div w:id="1525751290">
          <w:marLeft w:val="0"/>
          <w:marRight w:val="0"/>
          <w:marTop w:val="0"/>
          <w:marBottom w:val="0"/>
          <w:divBdr>
            <w:top w:val="none" w:sz="0" w:space="0" w:color="auto"/>
            <w:left w:val="none" w:sz="0" w:space="0" w:color="auto"/>
            <w:bottom w:val="none" w:sz="0" w:space="0" w:color="auto"/>
            <w:right w:val="none" w:sz="0" w:space="0" w:color="auto"/>
          </w:divBdr>
        </w:div>
        <w:div w:id="357319688">
          <w:marLeft w:val="0"/>
          <w:marRight w:val="0"/>
          <w:marTop w:val="0"/>
          <w:marBottom w:val="0"/>
          <w:divBdr>
            <w:top w:val="none" w:sz="0" w:space="0" w:color="auto"/>
            <w:left w:val="none" w:sz="0" w:space="0" w:color="auto"/>
            <w:bottom w:val="none" w:sz="0" w:space="0" w:color="auto"/>
            <w:right w:val="none" w:sz="0" w:space="0" w:color="auto"/>
          </w:divBdr>
        </w:div>
        <w:div w:id="336494359">
          <w:marLeft w:val="0"/>
          <w:marRight w:val="0"/>
          <w:marTop w:val="0"/>
          <w:marBottom w:val="0"/>
          <w:divBdr>
            <w:top w:val="none" w:sz="0" w:space="0" w:color="auto"/>
            <w:left w:val="none" w:sz="0" w:space="0" w:color="auto"/>
            <w:bottom w:val="none" w:sz="0" w:space="0" w:color="auto"/>
            <w:right w:val="none" w:sz="0" w:space="0" w:color="auto"/>
          </w:divBdr>
        </w:div>
        <w:div w:id="820929346">
          <w:marLeft w:val="0"/>
          <w:marRight w:val="0"/>
          <w:marTop w:val="0"/>
          <w:marBottom w:val="0"/>
          <w:divBdr>
            <w:top w:val="none" w:sz="0" w:space="0" w:color="auto"/>
            <w:left w:val="none" w:sz="0" w:space="0" w:color="auto"/>
            <w:bottom w:val="none" w:sz="0" w:space="0" w:color="auto"/>
            <w:right w:val="none" w:sz="0" w:space="0" w:color="auto"/>
          </w:divBdr>
        </w:div>
        <w:div w:id="7488549">
          <w:marLeft w:val="0"/>
          <w:marRight w:val="0"/>
          <w:marTop w:val="0"/>
          <w:marBottom w:val="0"/>
          <w:divBdr>
            <w:top w:val="none" w:sz="0" w:space="0" w:color="auto"/>
            <w:left w:val="none" w:sz="0" w:space="0" w:color="auto"/>
            <w:bottom w:val="none" w:sz="0" w:space="0" w:color="auto"/>
            <w:right w:val="none" w:sz="0" w:space="0" w:color="auto"/>
          </w:divBdr>
        </w:div>
        <w:div w:id="1275553793">
          <w:marLeft w:val="0"/>
          <w:marRight w:val="0"/>
          <w:marTop w:val="0"/>
          <w:marBottom w:val="0"/>
          <w:divBdr>
            <w:top w:val="none" w:sz="0" w:space="0" w:color="auto"/>
            <w:left w:val="none" w:sz="0" w:space="0" w:color="auto"/>
            <w:bottom w:val="none" w:sz="0" w:space="0" w:color="auto"/>
            <w:right w:val="none" w:sz="0" w:space="0" w:color="auto"/>
          </w:divBdr>
        </w:div>
        <w:div w:id="322129580">
          <w:marLeft w:val="0"/>
          <w:marRight w:val="0"/>
          <w:marTop w:val="0"/>
          <w:marBottom w:val="0"/>
          <w:divBdr>
            <w:top w:val="none" w:sz="0" w:space="0" w:color="auto"/>
            <w:left w:val="none" w:sz="0" w:space="0" w:color="auto"/>
            <w:bottom w:val="none" w:sz="0" w:space="0" w:color="auto"/>
            <w:right w:val="none" w:sz="0" w:space="0" w:color="auto"/>
          </w:divBdr>
        </w:div>
        <w:div w:id="1054431098">
          <w:marLeft w:val="0"/>
          <w:marRight w:val="0"/>
          <w:marTop w:val="0"/>
          <w:marBottom w:val="0"/>
          <w:divBdr>
            <w:top w:val="none" w:sz="0" w:space="0" w:color="auto"/>
            <w:left w:val="none" w:sz="0" w:space="0" w:color="auto"/>
            <w:bottom w:val="none" w:sz="0" w:space="0" w:color="auto"/>
            <w:right w:val="none" w:sz="0" w:space="0" w:color="auto"/>
          </w:divBdr>
        </w:div>
        <w:div w:id="16663455">
          <w:marLeft w:val="0"/>
          <w:marRight w:val="0"/>
          <w:marTop w:val="0"/>
          <w:marBottom w:val="0"/>
          <w:divBdr>
            <w:top w:val="none" w:sz="0" w:space="0" w:color="auto"/>
            <w:left w:val="none" w:sz="0" w:space="0" w:color="auto"/>
            <w:bottom w:val="none" w:sz="0" w:space="0" w:color="auto"/>
            <w:right w:val="none" w:sz="0" w:space="0" w:color="auto"/>
          </w:divBdr>
        </w:div>
        <w:div w:id="1091974236">
          <w:marLeft w:val="0"/>
          <w:marRight w:val="0"/>
          <w:marTop w:val="0"/>
          <w:marBottom w:val="0"/>
          <w:divBdr>
            <w:top w:val="none" w:sz="0" w:space="0" w:color="auto"/>
            <w:left w:val="none" w:sz="0" w:space="0" w:color="auto"/>
            <w:bottom w:val="none" w:sz="0" w:space="0" w:color="auto"/>
            <w:right w:val="none" w:sz="0" w:space="0" w:color="auto"/>
          </w:divBdr>
        </w:div>
        <w:div w:id="1336957978">
          <w:marLeft w:val="0"/>
          <w:marRight w:val="0"/>
          <w:marTop w:val="0"/>
          <w:marBottom w:val="0"/>
          <w:divBdr>
            <w:top w:val="none" w:sz="0" w:space="0" w:color="auto"/>
            <w:left w:val="none" w:sz="0" w:space="0" w:color="auto"/>
            <w:bottom w:val="none" w:sz="0" w:space="0" w:color="auto"/>
            <w:right w:val="none" w:sz="0" w:space="0" w:color="auto"/>
          </w:divBdr>
        </w:div>
        <w:div w:id="1820077770">
          <w:marLeft w:val="0"/>
          <w:marRight w:val="0"/>
          <w:marTop w:val="0"/>
          <w:marBottom w:val="0"/>
          <w:divBdr>
            <w:top w:val="none" w:sz="0" w:space="0" w:color="auto"/>
            <w:left w:val="none" w:sz="0" w:space="0" w:color="auto"/>
            <w:bottom w:val="none" w:sz="0" w:space="0" w:color="auto"/>
            <w:right w:val="none" w:sz="0" w:space="0" w:color="auto"/>
          </w:divBdr>
        </w:div>
        <w:div w:id="321861373">
          <w:marLeft w:val="0"/>
          <w:marRight w:val="0"/>
          <w:marTop w:val="0"/>
          <w:marBottom w:val="0"/>
          <w:divBdr>
            <w:top w:val="none" w:sz="0" w:space="0" w:color="auto"/>
            <w:left w:val="none" w:sz="0" w:space="0" w:color="auto"/>
            <w:bottom w:val="none" w:sz="0" w:space="0" w:color="auto"/>
            <w:right w:val="none" w:sz="0" w:space="0" w:color="auto"/>
          </w:divBdr>
        </w:div>
        <w:div w:id="269626077">
          <w:marLeft w:val="0"/>
          <w:marRight w:val="0"/>
          <w:marTop w:val="0"/>
          <w:marBottom w:val="0"/>
          <w:divBdr>
            <w:top w:val="none" w:sz="0" w:space="0" w:color="auto"/>
            <w:left w:val="none" w:sz="0" w:space="0" w:color="auto"/>
            <w:bottom w:val="none" w:sz="0" w:space="0" w:color="auto"/>
            <w:right w:val="none" w:sz="0" w:space="0" w:color="auto"/>
          </w:divBdr>
        </w:div>
        <w:div w:id="1701711034">
          <w:marLeft w:val="0"/>
          <w:marRight w:val="0"/>
          <w:marTop w:val="0"/>
          <w:marBottom w:val="0"/>
          <w:divBdr>
            <w:top w:val="none" w:sz="0" w:space="0" w:color="auto"/>
            <w:left w:val="none" w:sz="0" w:space="0" w:color="auto"/>
            <w:bottom w:val="none" w:sz="0" w:space="0" w:color="auto"/>
            <w:right w:val="none" w:sz="0" w:space="0" w:color="auto"/>
          </w:divBdr>
        </w:div>
        <w:div w:id="908228212">
          <w:marLeft w:val="0"/>
          <w:marRight w:val="0"/>
          <w:marTop w:val="0"/>
          <w:marBottom w:val="0"/>
          <w:divBdr>
            <w:top w:val="none" w:sz="0" w:space="0" w:color="auto"/>
            <w:left w:val="none" w:sz="0" w:space="0" w:color="auto"/>
            <w:bottom w:val="none" w:sz="0" w:space="0" w:color="auto"/>
            <w:right w:val="none" w:sz="0" w:space="0" w:color="auto"/>
          </w:divBdr>
        </w:div>
        <w:div w:id="1561401845">
          <w:marLeft w:val="0"/>
          <w:marRight w:val="0"/>
          <w:marTop w:val="0"/>
          <w:marBottom w:val="0"/>
          <w:divBdr>
            <w:top w:val="none" w:sz="0" w:space="0" w:color="auto"/>
            <w:left w:val="none" w:sz="0" w:space="0" w:color="auto"/>
            <w:bottom w:val="none" w:sz="0" w:space="0" w:color="auto"/>
            <w:right w:val="none" w:sz="0" w:space="0" w:color="auto"/>
          </w:divBdr>
        </w:div>
        <w:div w:id="1734037774">
          <w:marLeft w:val="0"/>
          <w:marRight w:val="0"/>
          <w:marTop w:val="0"/>
          <w:marBottom w:val="0"/>
          <w:divBdr>
            <w:top w:val="none" w:sz="0" w:space="0" w:color="auto"/>
            <w:left w:val="none" w:sz="0" w:space="0" w:color="auto"/>
            <w:bottom w:val="none" w:sz="0" w:space="0" w:color="auto"/>
            <w:right w:val="none" w:sz="0" w:space="0" w:color="auto"/>
          </w:divBdr>
        </w:div>
        <w:div w:id="420182641">
          <w:marLeft w:val="0"/>
          <w:marRight w:val="0"/>
          <w:marTop w:val="0"/>
          <w:marBottom w:val="0"/>
          <w:divBdr>
            <w:top w:val="none" w:sz="0" w:space="0" w:color="auto"/>
            <w:left w:val="none" w:sz="0" w:space="0" w:color="auto"/>
            <w:bottom w:val="none" w:sz="0" w:space="0" w:color="auto"/>
            <w:right w:val="none" w:sz="0" w:space="0" w:color="auto"/>
          </w:divBdr>
        </w:div>
        <w:div w:id="2100328859">
          <w:marLeft w:val="0"/>
          <w:marRight w:val="0"/>
          <w:marTop w:val="0"/>
          <w:marBottom w:val="0"/>
          <w:divBdr>
            <w:top w:val="none" w:sz="0" w:space="0" w:color="auto"/>
            <w:left w:val="none" w:sz="0" w:space="0" w:color="auto"/>
            <w:bottom w:val="none" w:sz="0" w:space="0" w:color="auto"/>
            <w:right w:val="none" w:sz="0" w:space="0" w:color="auto"/>
          </w:divBdr>
        </w:div>
        <w:div w:id="1725593529">
          <w:marLeft w:val="0"/>
          <w:marRight w:val="0"/>
          <w:marTop w:val="0"/>
          <w:marBottom w:val="0"/>
          <w:divBdr>
            <w:top w:val="none" w:sz="0" w:space="0" w:color="auto"/>
            <w:left w:val="none" w:sz="0" w:space="0" w:color="auto"/>
            <w:bottom w:val="none" w:sz="0" w:space="0" w:color="auto"/>
            <w:right w:val="none" w:sz="0" w:space="0" w:color="auto"/>
          </w:divBdr>
        </w:div>
        <w:div w:id="646740477">
          <w:marLeft w:val="0"/>
          <w:marRight w:val="0"/>
          <w:marTop w:val="0"/>
          <w:marBottom w:val="0"/>
          <w:divBdr>
            <w:top w:val="none" w:sz="0" w:space="0" w:color="auto"/>
            <w:left w:val="none" w:sz="0" w:space="0" w:color="auto"/>
            <w:bottom w:val="none" w:sz="0" w:space="0" w:color="auto"/>
            <w:right w:val="none" w:sz="0" w:space="0" w:color="auto"/>
          </w:divBdr>
        </w:div>
        <w:div w:id="131024059">
          <w:marLeft w:val="0"/>
          <w:marRight w:val="0"/>
          <w:marTop w:val="0"/>
          <w:marBottom w:val="0"/>
          <w:divBdr>
            <w:top w:val="none" w:sz="0" w:space="0" w:color="auto"/>
            <w:left w:val="none" w:sz="0" w:space="0" w:color="auto"/>
            <w:bottom w:val="none" w:sz="0" w:space="0" w:color="auto"/>
            <w:right w:val="none" w:sz="0" w:space="0" w:color="auto"/>
          </w:divBdr>
        </w:div>
        <w:div w:id="1708026792">
          <w:marLeft w:val="0"/>
          <w:marRight w:val="0"/>
          <w:marTop w:val="0"/>
          <w:marBottom w:val="0"/>
          <w:divBdr>
            <w:top w:val="none" w:sz="0" w:space="0" w:color="auto"/>
            <w:left w:val="none" w:sz="0" w:space="0" w:color="auto"/>
            <w:bottom w:val="none" w:sz="0" w:space="0" w:color="auto"/>
            <w:right w:val="none" w:sz="0" w:space="0" w:color="auto"/>
          </w:divBdr>
        </w:div>
        <w:div w:id="1098405884">
          <w:marLeft w:val="0"/>
          <w:marRight w:val="0"/>
          <w:marTop w:val="0"/>
          <w:marBottom w:val="0"/>
          <w:divBdr>
            <w:top w:val="none" w:sz="0" w:space="0" w:color="auto"/>
            <w:left w:val="none" w:sz="0" w:space="0" w:color="auto"/>
            <w:bottom w:val="none" w:sz="0" w:space="0" w:color="auto"/>
            <w:right w:val="none" w:sz="0" w:space="0" w:color="auto"/>
          </w:divBdr>
        </w:div>
        <w:div w:id="1882085898">
          <w:marLeft w:val="0"/>
          <w:marRight w:val="0"/>
          <w:marTop w:val="0"/>
          <w:marBottom w:val="0"/>
          <w:divBdr>
            <w:top w:val="none" w:sz="0" w:space="0" w:color="auto"/>
            <w:left w:val="none" w:sz="0" w:space="0" w:color="auto"/>
            <w:bottom w:val="none" w:sz="0" w:space="0" w:color="auto"/>
            <w:right w:val="none" w:sz="0" w:space="0" w:color="auto"/>
          </w:divBdr>
        </w:div>
        <w:div w:id="1100182977">
          <w:marLeft w:val="0"/>
          <w:marRight w:val="0"/>
          <w:marTop w:val="0"/>
          <w:marBottom w:val="0"/>
          <w:divBdr>
            <w:top w:val="none" w:sz="0" w:space="0" w:color="auto"/>
            <w:left w:val="none" w:sz="0" w:space="0" w:color="auto"/>
            <w:bottom w:val="none" w:sz="0" w:space="0" w:color="auto"/>
            <w:right w:val="none" w:sz="0" w:space="0" w:color="auto"/>
          </w:divBdr>
        </w:div>
        <w:div w:id="233853351">
          <w:marLeft w:val="0"/>
          <w:marRight w:val="0"/>
          <w:marTop w:val="0"/>
          <w:marBottom w:val="0"/>
          <w:divBdr>
            <w:top w:val="none" w:sz="0" w:space="0" w:color="auto"/>
            <w:left w:val="none" w:sz="0" w:space="0" w:color="auto"/>
            <w:bottom w:val="none" w:sz="0" w:space="0" w:color="auto"/>
            <w:right w:val="none" w:sz="0" w:space="0" w:color="auto"/>
          </w:divBdr>
        </w:div>
        <w:div w:id="442264022">
          <w:marLeft w:val="0"/>
          <w:marRight w:val="0"/>
          <w:marTop w:val="0"/>
          <w:marBottom w:val="0"/>
          <w:divBdr>
            <w:top w:val="none" w:sz="0" w:space="0" w:color="auto"/>
            <w:left w:val="none" w:sz="0" w:space="0" w:color="auto"/>
            <w:bottom w:val="none" w:sz="0" w:space="0" w:color="auto"/>
            <w:right w:val="none" w:sz="0" w:space="0" w:color="auto"/>
          </w:divBdr>
        </w:div>
        <w:div w:id="1630014663">
          <w:marLeft w:val="0"/>
          <w:marRight w:val="0"/>
          <w:marTop w:val="0"/>
          <w:marBottom w:val="0"/>
          <w:divBdr>
            <w:top w:val="none" w:sz="0" w:space="0" w:color="auto"/>
            <w:left w:val="none" w:sz="0" w:space="0" w:color="auto"/>
            <w:bottom w:val="none" w:sz="0" w:space="0" w:color="auto"/>
            <w:right w:val="none" w:sz="0" w:space="0" w:color="auto"/>
          </w:divBdr>
        </w:div>
        <w:div w:id="1043865215">
          <w:marLeft w:val="0"/>
          <w:marRight w:val="0"/>
          <w:marTop w:val="0"/>
          <w:marBottom w:val="0"/>
          <w:divBdr>
            <w:top w:val="none" w:sz="0" w:space="0" w:color="auto"/>
            <w:left w:val="none" w:sz="0" w:space="0" w:color="auto"/>
            <w:bottom w:val="none" w:sz="0" w:space="0" w:color="auto"/>
            <w:right w:val="none" w:sz="0" w:space="0" w:color="auto"/>
          </w:divBdr>
        </w:div>
        <w:div w:id="2136291016">
          <w:marLeft w:val="0"/>
          <w:marRight w:val="0"/>
          <w:marTop w:val="0"/>
          <w:marBottom w:val="0"/>
          <w:divBdr>
            <w:top w:val="none" w:sz="0" w:space="0" w:color="auto"/>
            <w:left w:val="none" w:sz="0" w:space="0" w:color="auto"/>
            <w:bottom w:val="none" w:sz="0" w:space="0" w:color="auto"/>
            <w:right w:val="none" w:sz="0" w:space="0" w:color="auto"/>
          </w:divBdr>
        </w:div>
        <w:div w:id="821888523">
          <w:marLeft w:val="0"/>
          <w:marRight w:val="0"/>
          <w:marTop w:val="0"/>
          <w:marBottom w:val="0"/>
          <w:divBdr>
            <w:top w:val="none" w:sz="0" w:space="0" w:color="auto"/>
            <w:left w:val="none" w:sz="0" w:space="0" w:color="auto"/>
            <w:bottom w:val="none" w:sz="0" w:space="0" w:color="auto"/>
            <w:right w:val="none" w:sz="0" w:space="0" w:color="auto"/>
          </w:divBdr>
        </w:div>
        <w:div w:id="1494568254">
          <w:marLeft w:val="0"/>
          <w:marRight w:val="0"/>
          <w:marTop w:val="0"/>
          <w:marBottom w:val="0"/>
          <w:divBdr>
            <w:top w:val="none" w:sz="0" w:space="0" w:color="auto"/>
            <w:left w:val="none" w:sz="0" w:space="0" w:color="auto"/>
            <w:bottom w:val="none" w:sz="0" w:space="0" w:color="auto"/>
            <w:right w:val="none" w:sz="0" w:space="0" w:color="auto"/>
          </w:divBdr>
        </w:div>
        <w:div w:id="1673335468">
          <w:marLeft w:val="0"/>
          <w:marRight w:val="0"/>
          <w:marTop w:val="0"/>
          <w:marBottom w:val="0"/>
          <w:divBdr>
            <w:top w:val="none" w:sz="0" w:space="0" w:color="auto"/>
            <w:left w:val="none" w:sz="0" w:space="0" w:color="auto"/>
            <w:bottom w:val="none" w:sz="0" w:space="0" w:color="auto"/>
            <w:right w:val="none" w:sz="0" w:space="0" w:color="auto"/>
          </w:divBdr>
        </w:div>
      </w:divsChild>
    </w:div>
    <w:div w:id="1517425354">
      <w:bodyDiv w:val="1"/>
      <w:marLeft w:val="0"/>
      <w:marRight w:val="0"/>
      <w:marTop w:val="0"/>
      <w:marBottom w:val="0"/>
      <w:divBdr>
        <w:top w:val="none" w:sz="0" w:space="0" w:color="auto"/>
        <w:left w:val="none" w:sz="0" w:space="0" w:color="auto"/>
        <w:bottom w:val="none" w:sz="0" w:space="0" w:color="auto"/>
        <w:right w:val="none" w:sz="0" w:space="0" w:color="auto"/>
      </w:divBdr>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 w:id="19791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eapsupportlab.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min.tellmemorecampu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EAP@md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deronvi@mdc.edu" TargetMode="Externa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mailto:WestEAP@md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304906"/>
    <w:rsid w:val="0030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Daisy</dc:creator>
  <cp:lastModifiedBy>Curtiss, Wanda</cp:lastModifiedBy>
  <cp:revision>10</cp:revision>
  <dcterms:created xsi:type="dcterms:W3CDTF">2017-01-24T14:20:00Z</dcterms:created>
  <dcterms:modified xsi:type="dcterms:W3CDTF">2017-08-04T14:21:00Z</dcterms:modified>
</cp:coreProperties>
</file>