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6CD0" w14:textId="36599F50" w:rsidR="00F35314" w:rsidRDefault="00EB0BE7" w:rsidP="6891BF78">
      <w:pPr>
        <w:pStyle w:val="paragraph"/>
        <w:spacing w:before="0" w:beforeAutospacing="0" w:after="0" w:afterAutospacing="0"/>
        <w:jc w:val="center"/>
        <w:textAlignment w:val="baseline"/>
      </w:pPr>
      <w:r w:rsidRPr="00EA78B4">
        <w:rPr>
          <w:noProof/>
          <w:color w:val="000000" w:themeColor="text1"/>
          <w:sz w:val="28"/>
          <w:szCs w:val="28"/>
        </w:rPr>
        <w:drawing>
          <wp:inline distT="0" distB="0" distL="0" distR="0" wp14:anchorId="6F95E1D3" wp14:editId="5B0594AD">
            <wp:extent cx="2171700" cy="776404"/>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128" cy="790500"/>
                    </a:xfrm>
                    <a:prstGeom prst="rect">
                      <a:avLst/>
                    </a:prstGeom>
                    <a:noFill/>
                    <a:ln>
                      <a:noFill/>
                    </a:ln>
                    <a:effectLst/>
                    <a:extLst/>
                  </pic:spPr>
                </pic:pic>
              </a:graphicData>
            </a:graphic>
          </wp:inline>
        </w:drawing>
      </w:r>
    </w:p>
    <w:p w14:paraId="0D3DFA8F" w14:textId="382658E0" w:rsidR="00F35314" w:rsidRDefault="00F35314" w:rsidP="6891BF78">
      <w:pPr>
        <w:pStyle w:val="paragraph"/>
        <w:spacing w:before="0" w:beforeAutospacing="0" w:after="0" w:afterAutospacing="0"/>
        <w:jc w:val="center"/>
        <w:textAlignment w:val="baseline"/>
        <w:rPr>
          <w:color w:val="000000" w:themeColor="text1"/>
        </w:rPr>
      </w:pPr>
    </w:p>
    <w:p w14:paraId="7772DFDE" w14:textId="74FD55C6" w:rsidR="00F35314" w:rsidRDefault="6891BF78" w:rsidP="6891BF78">
      <w:pPr>
        <w:pStyle w:val="paragraph"/>
        <w:spacing w:before="0" w:beforeAutospacing="0" w:after="0" w:afterAutospacing="0"/>
        <w:jc w:val="center"/>
        <w:textAlignment w:val="baseline"/>
        <w:rPr>
          <w:color w:val="000000" w:themeColor="text1"/>
          <w:sz w:val="28"/>
          <w:szCs w:val="28"/>
        </w:rPr>
      </w:pPr>
      <w:r w:rsidRPr="6891BF78">
        <w:rPr>
          <w:color w:val="000000" w:themeColor="text1"/>
        </w:rPr>
        <w:t>MIAMI DADE COLLEGE WEST CAMPUS- WORLD LANGUAGES</w:t>
      </w:r>
      <w:r w:rsidR="00D355B6">
        <w:rPr>
          <w:color w:val="000000" w:themeColor="text1"/>
        </w:rPr>
        <w:t xml:space="preserve"> </w:t>
      </w:r>
      <w:r w:rsidRPr="6891BF78">
        <w:rPr>
          <w:color w:val="000000" w:themeColor="text1"/>
        </w:rPr>
        <w:t>DEPARTMENT</w:t>
      </w:r>
    </w:p>
    <w:p w14:paraId="768AB7CD" w14:textId="3B8E780C" w:rsidR="00F35314" w:rsidRDefault="00F35314" w:rsidP="6891BF78">
      <w:pPr>
        <w:pStyle w:val="NormalWeb"/>
        <w:spacing w:before="0" w:beforeAutospacing="0" w:after="0" w:afterAutospacing="0"/>
        <w:jc w:val="center"/>
        <w:textAlignment w:val="baseline"/>
        <w:rPr>
          <w:rStyle w:val="normaltextrun"/>
          <w:b/>
          <w:bCs/>
        </w:rPr>
      </w:pPr>
    </w:p>
    <w:p w14:paraId="223932B2" w14:textId="6081B7B6" w:rsidR="00D355B6" w:rsidRPr="0020622A" w:rsidRDefault="6891BF78" w:rsidP="6891BF78">
      <w:pPr>
        <w:pStyle w:val="NormalWeb"/>
        <w:spacing w:before="0" w:beforeAutospacing="0" w:after="0" w:afterAutospacing="0"/>
        <w:jc w:val="center"/>
        <w:textAlignment w:val="baseline"/>
        <w:rPr>
          <w:b/>
          <w:color w:val="000000" w:themeColor="text1"/>
        </w:rPr>
      </w:pPr>
      <w:r w:rsidRPr="0020622A">
        <w:rPr>
          <w:rStyle w:val="normaltextrun"/>
          <w:b/>
        </w:rPr>
        <w:t>EAP Course Syllabus &amp; Lab Policies-</w:t>
      </w:r>
      <w:r w:rsidR="0020622A" w:rsidRPr="0020622A">
        <w:rPr>
          <w:b/>
          <w:color w:val="000000" w:themeColor="text1"/>
        </w:rPr>
        <w:t>Fall 2017</w:t>
      </w:r>
    </w:p>
    <w:p w14:paraId="4E8787F7" w14:textId="71714A38" w:rsidR="00F35314" w:rsidRPr="0020622A" w:rsidRDefault="6891BF78" w:rsidP="6891BF78">
      <w:pPr>
        <w:pStyle w:val="NormalWeb"/>
        <w:spacing w:before="0" w:beforeAutospacing="0" w:after="0" w:afterAutospacing="0"/>
        <w:jc w:val="center"/>
        <w:textAlignment w:val="baseline"/>
        <w:rPr>
          <w:b/>
          <w:bCs/>
          <w:sz w:val="28"/>
          <w:szCs w:val="28"/>
        </w:rPr>
      </w:pPr>
      <w:r w:rsidRPr="0020622A">
        <w:rPr>
          <w:b/>
        </w:rPr>
        <w:t>EAP 0100LSpeech/Listening Level 1</w:t>
      </w:r>
    </w:p>
    <w:p w14:paraId="3BD5834D" w14:textId="30DC7DF6" w:rsidR="00263B33" w:rsidRPr="00D355B6" w:rsidRDefault="6891BF78" w:rsidP="6891BF78">
      <w:pPr>
        <w:pStyle w:val="paragraph"/>
        <w:spacing w:before="0" w:beforeAutospacing="0" w:after="0" w:afterAutospacing="0"/>
        <w:textAlignment w:val="baseline"/>
        <w:rPr>
          <w:rStyle w:val="eop"/>
        </w:rPr>
      </w:pPr>
      <w:r w:rsidRPr="00D355B6">
        <w:rPr>
          <w:rStyle w:val="eop"/>
          <w:b/>
          <w:bCs/>
          <w:u w:val="single"/>
        </w:rPr>
        <w:t xml:space="preserve">                                                                                                                                                 </w:t>
      </w:r>
      <w:bookmarkStart w:id="0" w:name="_GoBack"/>
      <w:bookmarkEnd w:id="0"/>
      <w:r w:rsidRPr="00D355B6">
        <w:rPr>
          <w:rStyle w:val="eop"/>
          <w:b/>
          <w:bCs/>
          <w:u w:val="single"/>
        </w:rPr>
        <w:t xml:space="preserve">          </w:t>
      </w:r>
      <w:r w:rsidRPr="00D355B6">
        <w:rPr>
          <w:rStyle w:val="eop"/>
          <w:u w:val="single"/>
        </w:rPr>
        <w:t xml:space="preserve"> </w:t>
      </w:r>
    </w:p>
    <w:p w14:paraId="6220E21B" w14:textId="5E20F612" w:rsidR="00C82EAC" w:rsidRPr="00D355B6" w:rsidRDefault="00B116A9" w:rsidP="0020622A">
      <w:pPr>
        <w:pStyle w:val="paragraph"/>
        <w:spacing w:before="0" w:beforeAutospacing="0" w:after="0" w:afterAutospacing="0" w:line="480" w:lineRule="auto"/>
        <w:rPr>
          <w:rStyle w:val="normaltextrun"/>
        </w:rPr>
      </w:pPr>
      <w:r w:rsidRPr="00D355B6">
        <w:rPr>
          <w:rStyle w:val="normaltextrun"/>
        </w:rPr>
        <w:t>Instructor/ Lab Manager:</w:t>
      </w:r>
      <w:r w:rsidR="00C82EAC" w:rsidRPr="00D355B6">
        <w:rPr>
          <w:rStyle w:val="normaltextrun"/>
        </w:rPr>
        <w:tab/>
      </w:r>
      <w:r w:rsidR="47F33097" w:rsidRPr="00D355B6">
        <w:rPr>
          <w:rStyle w:val="normaltextrun"/>
        </w:rPr>
        <w:t xml:space="preserve"> </w:t>
      </w:r>
      <w:r w:rsidR="004C0D76" w:rsidRPr="00D355B6">
        <w:rPr>
          <w:rStyle w:val="normaltextrun"/>
        </w:rPr>
        <w:tab/>
      </w:r>
      <w:r w:rsidRPr="00D355B6">
        <w:rPr>
          <w:rStyle w:val="normaltextrun"/>
        </w:rPr>
        <w:t>Ms</w:t>
      </w:r>
      <w:r w:rsidR="005925CC">
        <w:rPr>
          <w:rStyle w:val="normaltextrun"/>
        </w:rPr>
        <w:t xml:space="preserve">. Wanda Curtiss, </w:t>
      </w:r>
      <w:hyperlink r:id="rId9">
        <w:r w:rsidR="4C299C72" w:rsidRPr="00D355B6">
          <w:rPr>
            <w:rStyle w:val="Hyperlink"/>
          </w:rPr>
          <w:t>wcurtiss@mdc.edu</w:t>
        </w:r>
      </w:hyperlink>
      <w:r w:rsidRPr="00D355B6">
        <w:t xml:space="preserve"> </w:t>
      </w:r>
      <w:r w:rsidRPr="00D355B6">
        <w:rPr>
          <w:rStyle w:val="normaltextrun"/>
        </w:rPr>
        <w:t xml:space="preserve"> </w:t>
      </w:r>
      <w:r w:rsidR="00CE1A6D" w:rsidRPr="00D355B6">
        <w:rPr>
          <w:rStyle w:val="normaltextrun"/>
        </w:rPr>
        <w:tab/>
      </w:r>
      <w:r w:rsidR="00CE1A6D" w:rsidRPr="00D355B6">
        <w:rPr>
          <w:rStyle w:val="normaltextrun"/>
        </w:rPr>
        <w:tab/>
      </w:r>
    </w:p>
    <w:p w14:paraId="777388A7" w14:textId="1EF53446" w:rsidR="00A50DCB" w:rsidRPr="00D355B6" w:rsidRDefault="00B116A9" w:rsidP="0020622A">
      <w:pPr>
        <w:pStyle w:val="paragraph"/>
        <w:spacing w:before="0" w:beforeAutospacing="0" w:after="0" w:afterAutospacing="0" w:line="480" w:lineRule="auto"/>
        <w:rPr>
          <w:rStyle w:val="eop"/>
        </w:rPr>
      </w:pPr>
      <w:r w:rsidRPr="00D355B6">
        <w:rPr>
          <w:rStyle w:val="normaltextrun"/>
        </w:rPr>
        <w:t>Lab Assistant</w:t>
      </w:r>
      <w:r w:rsidR="00C82EAC" w:rsidRPr="00D355B6">
        <w:rPr>
          <w:rStyle w:val="normaltextrun"/>
        </w:rPr>
        <w:t>s</w:t>
      </w:r>
      <w:r w:rsidRPr="00D355B6">
        <w:rPr>
          <w:rStyle w:val="normaltextrun"/>
        </w:rPr>
        <w:t>:</w:t>
      </w:r>
      <w:r w:rsidRPr="00D355B6">
        <w:rPr>
          <w:rStyle w:val="apple-converted-space"/>
        </w:rPr>
        <w:t xml:space="preserve">                 </w:t>
      </w:r>
      <w:r w:rsidR="00C82EAC" w:rsidRPr="00D355B6">
        <w:rPr>
          <w:rStyle w:val="apple-converted-space"/>
        </w:rPr>
        <w:tab/>
      </w:r>
      <w:r w:rsidR="00D355B6">
        <w:rPr>
          <w:rStyle w:val="apple-converted-space"/>
        </w:rPr>
        <w:tab/>
      </w:r>
      <w:r w:rsidRPr="00D355B6">
        <w:rPr>
          <w:rStyle w:val="normaltextrun"/>
        </w:rPr>
        <w:t xml:space="preserve">Ms. </w:t>
      </w:r>
      <w:r w:rsidR="00C82EAC" w:rsidRPr="00D355B6">
        <w:rPr>
          <w:rStyle w:val="normaltextrun"/>
        </w:rPr>
        <w:t xml:space="preserve">Bertha </w:t>
      </w:r>
      <w:r w:rsidR="4C299C72" w:rsidRPr="00D355B6">
        <w:t>Cabrera</w:t>
      </w:r>
      <w:r w:rsidR="005925CC">
        <w:t xml:space="preserve">, </w:t>
      </w:r>
      <w:hyperlink r:id="rId10" w:history="1">
        <w:r w:rsidR="005925CC" w:rsidRPr="00C2777A">
          <w:rPr>
            <w:rStyle w:val="Hyperlink"/>
          </w:rPr>
          <w:t>bcabrera@mdc.edu</w:t>
        </w:r>
      </w:hyperlink>
      <w:r w:rsidR="005925CC">
        <w:t xml:space="preserve"> </w:t>
      </w:r>
      <w:r w:rsidR="4C299C72" w:rsidRPr="00D355B6">
        <w:t xml:space="preserve"> - Writing</w:t>
      </w:r>
    </w:p>
    <w:p w14:paraId="3DEEFD98" w14:textId="4D760DD3" w:rsidR="00D355B6" w:rsidRPr="00D355B6" w:rsidRDefault="6891BF78" w:rsidP="0020622A">
      <w:pPr>
        <w:pStyle w:val="paragraph"/>
        <w:spacing w:before="0" w:beforeAutospacing="0" w:after="0" w:afterAutospacing="0" w:line="480" w:lineRule="auto"/>
      </w:pPr>
      <w:r w:rsidRPr="00D355B6">
        <w:t xml:space="preserve">                                         </w:t>
      </w:r>
      <w:r w:rsidR="00D355B6" w:rsidRPr="00D355B6">
        <w:tab/>
      </w:r>
      <w:r w:rsidR="00D355B6" w:rsidRPr="00D355B6">
        <w:tab/>
      </w:r>
      <w:r w:rsidRPr="00D355B6">
        <w:t>Ms. Je</w:t>
      </w:r>
      <w:r w:rsidR="005925CC">
        <w:t xml:space="preserve">nnifer Deronville, </w:t>
      </w:r>
      <w:hyperlink r:id="rId11">
        <w:r w:rsidRPr="00D355B6">
          <w:rPr>
            <w:rStyle w:val="Hyperlink"/>
          </w:rPr>
          <w:t>jderonvi@mdc.edu</w:t>
        </w:r>
      </w:hyperlink>
      <w:r w:rsidRPr="00D355B6">
        <w:t xml:space="preserve"> -  Speech  </w:t>
      </w:r>
    </w:p>
    <w:p w14:paraId="6DA71C5C" w14:textId="46F15C73" w:rsidR="005925CC" w:rsidRDefault="005925CC" w:rsidP="0020622A">
      <w:pPr>
        <w:pStyle w:val="paragraph"/>
        <w:spacing w:before="0" w:beforeAutospacing="0" w:after="0" w:afterAutospacing="0" w:line="480" w:lineRule="auto"/>
      </w:pPr>
      <w:r>
        <w:t>General Information Email:</w:t>
      </w:r>
      <w:r>
        <w:tab/>
      </w:r>
      <w:r>
        <w:tab/>
      </w:r>
      <w:hyperlink r:id="rId12" w:history="1">
        <w:r w:rsidRPr="00C2777A">
          <w:rPr>
            <w:rStyle w:val="Hyperlink"/>
          </w:rPr>
          <w:t>WestEAP@mdc.edu</w:t>
        </w:r>
      </w:hyperlink>
      <w:r>
        <w:t xml:space="preserve"> </w:t>
      </w:r>
    </w:p>
    <w:p w14:paraId="7F964B46" w14:textId="0C6A8619" w:rsidR="00D355B6" w:rsidRDefault="00D355B6" w:rsidP="0020622A">
      <w:pPr>
        <w:pStyle w:val="paragraph"/>
        <w:spacing w:before="0" w:beforeAutospacing="0" w:after="0" w:afterAutospacing="0" w:line="480" w:lineRule="auto"/>
        <w:rPr>
          <w:rStyle w:val="eop"/>
        </w:rPr>
      </w:pPr>
      <w:r>
        <w:t>EAP LAB:</w:t>
      </w:r>
      <w:r>
        <w:tab/>
      </w:r>
      <w:r>
        <w:tab/>
      </w:r>
      <w:r>
        <w:tab/>
      </w:r>
      <w:r>
        <w:tab/>
      </w:r>
      <w:r w:rsidRPr="00D355B6">
        <w:rPr>
          <w:rStyle w:val="normaltextrun"/>
        </w:rPr>
        <w:t>EAP Lab - Bldg. 2, Room 2120</w:t>
      </w:r>
      <w:r>
        <w:rPr>
          <w:rStyle w:val="normaltextrun"/>
        </w:rPr>
        <w:t>/2121</w:t>
      </w:r>
    </w:p>
    <w:p w14:paraId="1CA0557B" w14:textId="73E52ACC" w:rsidR="00D355B6" w:rsidRPr="00D355B6" w:rsidRDefault="00D355B6" w:rsidP="0020622A">
      <w:pPr>
        <w:pStyle w:val="paragraph"/>
        <w:spacing w:before="0" w:beforeAutospacing="0" w:after="0" w:afterAutospacing="0" w:line="480" w:lineRule="auto"/>
        <w:ind w:left="2880" w:firstLine="720"/>
      </w:pPr>
      <w:r w:rsidRPr="00D355B6">
        <w:rPr>
          <w:rStyle w:val="normaltextrun"/>
        </w:rPr>
        <w:t xml:space="preserve">Telephone: </w:t>
      </w:r>
      <w:r>
        <w:rPr>
          <w:rStyle w:val="normaltextrun"/>
        </w:rPr>
        <w:t>305-237-8948 or 305-237-</w:t>
      </w:r>
      <w:r w:rsidRPr="00D355B6">
        <w:rPr>
          <w:rStyle w:val="normaltextrun"/>
        </w:rPr>
        <w:t>8986</w:t>
      </w:r>
      <w:r w:rsidRPr="00D355B6">
        <w:rPr>
          <w:rStyle w:val="eop"/>
        </w:rPr>
        <w:t> </w:t>
      </w:r>
    </w:p>
    <w:p w14:paraId="680F936A" w14:textId="1AD379A9" w:rsidR="00A50DCB" w:rsidRDefault="6891BF78" w:rsidP="6891BF78">
      <w:pPr>
        <w:pStyle w:val="paragraph"/>
        <w:spacing w:before="0" w:beforeAutospacing="0" w:after="0" w:afterAutospacing="0"/>
        <w:rPr>
          <w:rStyle w:val="eop"/>
        </w:rPr>
      </w:pPr>
      <w:r>
        <w:t xml:space="preserve">     </w:t>
      </w:r>
    </w:p>
    <w:p w14:paraId="28997B78" w14:textId="77777777" w:rsidR="00D355B6" w:rsidRDefault="00236806" w:rsidP="00D355B6">
      <w:pPr>
        <w:pStyle w:val="paragraph"/>
        <w:spacing w:before="0" w:beforeAutospacing="0" w:after="0" w:afterAutospacing="0"/>
        <w:rPr>
          <w:rStyle w:val="eop"/>
          <w:i/>
          <w:iCs/>
        </w:rPr>
      </w:pPr>
      <w:r w:rsidRPr="6C331CDF">
        <w:rPr>
          <w:rStyle w:val="eop"/>
        </w:rPr>
        <w:t>Lab Access C</w:t>
      </w:r>
      <w:r w:rsidR="00ED3AA7">
        <w:rPr>
          <w:rStyle w:val="eop"/>
        </w:rPr>
        <w:t>ode</w:t>
      </w:r>
      <w:r w:rsidRPr="6C331CDF">
        <w:rPr>
          <w:rStyle w:val="eop"/>
        </w:rPr>
        <w:t xml:space="preserve">:  </w:t>
      </w:r>
      <w:r>
        <w:rPr>
          <w:rStyle w:val="eop"/>
        </w:rPr>
        <w:tab/>
      </w:r>
      <w:r w:rsidR="00D355B6">
        <w:rPr>
          <w:rStyle w:val="eop"/>
        </w:rPr>
        <w:tab/>
      </w:r>
      <w:r w:rsidR="00D355B6">
        <w:rPr>
          <w:rStyle w:val="eop"/>
        </w:rPr>
        <w:tab/>
      </w:r>
      <w:r w:rsidR="00D97686" w:rsidRPr="6C331CDF">
        <w:rPr>
          <w:rStyle w:val="eop"/>
        </w:rPr>
        <w:t xml:space="preserve">Rosetta Stone, </w:t>
      </w:r>
      <w:r w:rsidR="00D97686" w:rsidRPr="0864E38B">
        <w:rPr>
          <w:rStyle w:val="eop"/>
          <w:i/>
          <w:iCs/>
        </w:rPr>
        <w:t xml:space="preserve">Tell Me More </w:t>
      </w:r>
      <w:r w:rsidR="00EC6CCA" w:rsidRPr="0864E38B">
        <w:rPr>
          <w:rStyle w:val="eop"/>
          <w:i/>
          <w:iCs/>
        </w:rPr>
        <w:t xml:space="preserve">Access </w:t>
      </w:r>
    </w:p>
    <w:p w14:paraId="2F25764C" w14:textId="4521C936" w:rsidR="00D355B6" w:rsidRPr="00D355B6" w:rsidRDefault="00D355B6" w:rsidP="00D355B6">
      <w:pPr>
        <w:pStyle w:val="paragraph"/>
        <w:spacing w:before="0" w:beforeAutospacing="0" w:after="0" w:afterAutospacing="0"/>
        <w:ind w:left="2880" w:firstLine="720"/>
        <w:rPr>
          <w:rStyle w:val="eop"/>
          <w:iCs/>
        </w:rPr>
      </w:pPr>
      <w:r w:rsidRPr="00D355B6">
        <w:rPr>
          <w:rStyle w:val="eop"/>
          <w:iCs/>
        </w:rPr>
        <w:t xml:space="preserve">(This access is Available in </w:t>
      </w:r>
      <w:r>
        <w:rPr>
          <w:rStyle w:val="eop"/>
          <w:iCs/>
        </w:rPr>
        <w:t xml:space="preserve">West Campus </w:t>
      </w:r>
      <w:r w:rsidRPr="00D355B6">
        <w:rPr>
          <w:rStyle w:val="eop"/>
          <w:iCs/>
        </w:rPr>
        <w:t>Bookstore</w:t>
      </w:r>
      <w:r w:rsidR="00EC6CCA" w:rsidRPr="00D355B6">
        <w:rPr>
          <w:rStyle w:val="eop"/>
          <w:iCs/>
        </w:rPr>
        <w:t xml:space="preserve"> </w:t>
      </w:r>
      <w:r w:rsidRPr="00D355B6">
        <w:rPr>
          <w:rStyle w:val="eop"/>
          <w:iCs/>
        </w:rPr>
        <w:t>only)</w:t>
      </w:r>
    </w:p>
    <w:p w14:paraId="44048A66" w14:textId="77777777" w:rsidR="00D355B6" w:rsidRDefault="00D355B6" w:rsidP="00D355B6">
      <w:pPr>
        <w:pStyle w:val="paragraph"/>
        <w:spacing w:before="0" w:beforeAutospacing="0" w:after="0" w:afterAutospacing="0"/>
        <w:rPr>
          <w:rStyle w:val="eop"/>
          <w:i/>
          <w:iCs/>
        </w:rPr>
      </w:pPr>
    </w:p>
    <w:p w14:paraId="1AAA4F9F" w14:textId="7F327C2C" w:rsidR="000F6B73" w:rsidRDefault="00FD21B2" w:rsidP="00D355B6">
      <w:pPr>
        <w:pStyle w:val="paragraph"/>
        <w:spacing w:before="0" w:beforeAutospacing="0" w:after="0" w:afterAutospacing="0"/>
        <w:rPr>
          <w:rStyle w:val="eop"/>
          <w:i/>
          <w:iCs/>
        </w:rPr>
      </w:pPr>
      <w:r w:rsidRPr="0864E38B">
        <w:rPr>
          <w:rStyle w:val="eop"/>
          <w:i/>
          <w:iCs/>
        </w:rPr>
        <w:t xml:space="preserve">Access may be purchased in Campus </w:t>
      </w:r>
      <w:r w:rsidR="00EC6CCA" w:rsidRPr="0864E38B">
        <w:rPr>
          <w:rStyle w:val="eop"/>
          <w:i/>
          <w:iCs/>
        </w:rPr>
        <w:t>Bookstore</w:t>
      </w:r>
      <w:r w:rsidR="00B879F3" w:rsidRPr="0864E38B">
        <w:rPr>
          <w:rStyle w:val="eop"/>
          <w:i/>
          <w:iCs/>
        </w:rPr>
        <w:t>. Bring your receipt to a lab staff to register before September 11, 2017. Students who fail to purchase access before September 11, 2017 will be dropped from the course.</w:t>
      </w:r>
    </w:p>
    <w:p w14:paraId="4ED29B6B" w14:textId="77777777" w:rsidR="00D355B6" w:rsidRDefault="00D355B6" w:rsidP="00D355B6">
      <w:pPr>
        <w:pStyle w:val="paragraph"/>
        <w:spacing w:before="0" w:beforeAutospacing="0" w:after="0" w:afterAutospacing="0"/>
        <w:rPr>
          <w:rStyle w:val="eop"/>
        </w:rPr>
      </w:pPr>
    </w:p>
    <w:p w14:paraId="467BF0B7" w14:textId="5F080999" w:rsidR="00D355B6" w:rsidRPr="00D355B6" w:rsidRDefault="00D355B6" w:rsidP="47F33097">
      <w:pPr>
        <w:spacing w:line="240" w:lineRule="auto"/>
        <w:contextualSpacing/>
        <w:jc w:val="both"/>
        <w:rPr>
          <w:rFonts w:ascii="Times New Roman" w:eastAsia="Verdana" w:hAnsi="Times New Roman" w:cs="Times New Roman"/>
          <w:color w:val="000000" w:themeColor="text1"/>
          <w:sz w:val="24"/>
          <w:szCs w:val="24"/>
        </w:rPr>
      </w:pPr>
      <w:r w:rsidRPr="00D355B6">
        <w:rPr>
          <w:rFonts w:ascii="Times New Roman" w:eastAsia="Verdana" w:hAnsi="Times New Roman" w:cs="Times New Roman"/>
          <w:color w:val="000000" w:themeColor="text1"/>
          <w:sz w:val="24"/>
          <w:szCs w:val="24"/>
        </w:rPr>
        <w:t>Please follow the steps below in order to begin working on lab activities:</w:t>
      </w:r>
    </w:p>
    <w:p w14:paraId="78BBF07C" w14:textId="77777777" w:rsidR="00D355B6" w:rsidRPr="00D355B6" w:rsidRDefault="00D355B6" w:rsidP="47F33097">
      <w:pPr>
        <w:spacing w:line="240" w:lineRule="auto"/>
        <w:contextualSpacing/>
        <w:jc w:val="both"/>
        <w:rPr>
          <w:rFonts w:ascii="Times New Roman" w:eastAsia="Verdana" w:hAnsi="Times New Roman" w:cs="Times New Roman"/>
          <w:color w:val="000000" w:themeColor="text1"/>
          <w:sz w:val="24"/>
          <w:szCs w:val="24"/>
        </w:rPr>
      </w:pPr>
    </w:p>
    <w:p w14:paraId="2A3EB0D8" w14:textId="6CCFBE14" w:rsidR="000F6B73" w:rsidRPr="00D355B6" w:rsidRDefault="47F33097" w:rsidP="47F33097">
      <w:pPr>
        <w:spacing w:line="240" w:lineRule="auto"/>
        <w:contextualSpacing/>
        <w:jc w:val="both"/>
        <w:rPr>
          <w:rFonts w:ascii="Times New Roman" w:eastAsia="Verdana" w:hAnsi="Times New Roman" w:cs="Times New Roman"/>
          <w:color w:val="000000" w:themeColor="text1"/>
          <w:sz w:val="24"/>
          <w:szCs w:val="24"/>
        </w:rPr>
      </w:pPr>
      <w:r w:rsidRPr="00D355B6">
        <w:rPr>
          <w:rFonts w:ascii="Times New Roman" w:eastAsia="Verdana" w:hAnsi="Times New Roman" w:cs="Times New Roman"/>
          <w:color w:val="000000" w:themeColor="text1"/>
          <w:sz w:val="24"/>
          <w:szCs w:val="24"/>
        </w:rPr>
        <w:t xml:space="preserve">Type in the navigation bar the following URL address to begin working on activities: </w:t>
      </w:r>
    </w:p>
    <w:p w14:paraId="4303DD3E" w14:textId="2E7AD766" w:rsidR="000F6B73" w:rsidRPr="00D355B6" w:rsidRDefault="0020622A" w:rsidP="0864E38B">
      <w:pPr>
        <w:spacing w:line="240" w:lineRule="auto"/>
        <w:contextualSpacing/>
        <w:jc w:val="both"/>
        <w:rPr>
          <w:rFonts w:ascii="Times New Roman" w:eastAsia="Times New Roman" w:hAnsi="Times New Roman" w:cs="Times New Roman"/>
          <w:sz w:val="28"/>
          <w:szCs w:val="28"/>
        </w:rPr>
      </w:pPr>
      <w:hyperlink r:id="rId13">
        <w:r w:rsidR="0864E38B" w:rsidRPr="00D355B6">
          <w:rPr>
            <w:rStyle w:val="Hyperlink"/>
            <w:rFonts w:ascii="Times New Roman" w:eastAsia="Times New Roman" w:hAnsi="Times New Roman" w:cs="Times New Roman"/>
            <w:sz w:val="28"/>
            <w:szCs w:val="28"/>
          </w:rPr>
          <w:t>https://admin.tellmemorecampus.com/</w:t>
        </w:r>
      </w:hyperlink>
      <w:r w:rsidR="0864E38B" w:rsidRPr="00D355B6">
        <w:rPr>
          <w:rFonts w:ascii="Times New Roman" w:eastAsia="Times New Roman" w:hAnsi="Times New Roman" w:cs="Times New Roman"/>
          <w:sz w:val="28"/>
          <w:szCs w:val="28"/>
        </w:rPr>
        <w:t xml:space="preserve">   </w:t>
      </w:r>
      <w:r w:rsidR="0864E38B" w:rsidRPr="00D355B6">
        <w:rPr>
          <w:rFonts w:ascii="Times New Roman" w:eastAsia="Times New Roman" w:hAnsi="Times New Roman" w:cs="Times New Roman"/>
          <w:b/>
          <w:bCs/>
          <w:sz w:val="28"/>
          <w:szCs w:val="28"/>
        </w:rPr>
        <w:t>-</w:t>
      </w:r>
      <w:r w:rsidR="0864E38B" w:rsidRPr="00D355B6">
        <w:rPr>
          <w:rFonts w:ascii="Times New Roman" w:eastAsia="Times New Roman" w:hAnsi="Times New Roman" w:cs="Times New Roman"/>
          <w:b/>
          <w:bCs/>
          <w:sz w:val="24"/>
          <w:szCs w:val="24"/>
        </w:rPr>
        <w:t>DO NOT USE ANY OTHER WEBSITES</w:t>
      </w:r>
      <w:r w:rsidR="0864E38B" w:rsidRPr="00D355B6">
        <w:rPr>
          <w:rFonts w:ascii="Times New Roman" w:eastAsia="Times New Roman" w:hAnsi="Times New Roman" w:cs="Times New Roman"/>
          <w:sz w:val="28"/>
          <w:szCs w:val="28"/>
        </w:rPr>
        <w:t xml:space="preserve">. </w:t>
      </w:r>
    </w:p>
    <w:p w14:paraId="0B42DD02" w14:textId="77777777" w:rsidR="004079F1" w:rsidRPr="00D355B6" w:rsidRDefault="004079F1" w:rsidP="004079F1">
      <w:pPr>
        <w:pStyle w:val="paragraph"/>
        <w:spacing w:before="0" w:beforeAutospacing="0" w:after="0" w:afterAutospacing="0"/>
        <w:textAlignment w:val="baseline"/>
        <w:rPr>
          <w:rFonts w:eastAsiaTheme="majorEastAsia"/>
          <w:color w:val="000000" w:themeColor="text1"/>
        </w:rPr>
      </w:pPr>
      <w:r w:rsidRPr="00D355B6">
        <w:rPr>
          <w:rStyle w:val="normaltextrun"/>
          <w:rFonts w:eastAsiaTheme="majorEastAsia"/>
          <w:color w:val="000000" w:themeColor="text1"/>
        </w:rPr>
        <w:t>Please follow the steps below to Log on to a computer at MDC:</w:t>
      </w:r>
      <w:r w:rsidRPr="00D355B6">
        <w:rPr>
          <w:rStyle w:val="eop"/>
          <w:rFonts w:eastAsiaTheme="majorEastAsia"/>
          <w:color w:val="000000" w:themeColor="text1"/>
        </w:rPr>
        <w:t> </w:t>
      </w:r>
    </w:p>
    <w:p w14:paraId="1F253A5E" w14:textId="77777777" w:rsidR="004079F1" w:rsidRPr="00D355B6" w:rsidRDefault="004079F1" w:rsidP="004079F1">
      <w:pPr>
        <w:pStyle w:val="paragraph"/>
        <w:numPr>
          <w:ilvl w:val="0"/>
          <w:numId w:val="5"/>
        </w:numPr>
        <w:spacing w:before="0" w:beforeAutospacing="0" w:after="0" w:afterAutospacing="0"/>
        <w:textAlignment w:val="baseline"/>
        <w:rPr>
          <w:rFonts w:eastAsiaTheme="majorEastAsia"/>
          <w:color w:val="000000" w:themeColor="text1"/>
        </w:rPr>
      </w:pPr>
      <w:r w:rsidRPr="00D355B6">
        <w:rPr>
          <w:rStyle w:val="normaltextrun"/>
          <w:rFonts w:eastAsiaTheme="majorEastAsia"/>
          <w:b/>
          <w:bCs/>
          <w:color w:val="000000" w:themeColor="text1"/>
        </w:rPr>
        <w:t>Use your MDC Account </w:t>
      </w:r>
      <w:r w:rsidRPr="00D355B6">
        <w:rPr>
          <w:rStyle w:val="eop"/>
          <w:rFonts w:eastAsiaTheme="majorEastAsia"/>
          <w:color w:val="000000" w:themeColor="text1"/>
        </w:rPr>
        <w:t> </w:t>
      </w:r>
    </w:p>
    <w:p w14:paraId="723CFB2B" w14:textId="77777777" w:rsidR="004079F1" w:rsidRPr="00D355B6" w:rsidRDefault="004079F1" w:rsidP="004079F1">
      <w:pPr>
        <w:pStyle w:val="paragraph"/>
        <w:numPr>
          <w:ilvl w:val="0"/>
          <w:numId w:val="5"/>
        </w:numPr>
        <w:spacing w:before="0" w:beforeAutospacing="0" w:after="0" w:afterAutospacing="0"/>
        <w:textAlignment w:val="baseline"/>
        <w:rPr>
          <w:rFonts w:eastAsiaTheme="majorEastAsia"/>
          <w:color w:val="000000" w:themeColor="text1"/>
        </w:rPr>
      </w:pPr>
      <w:r w:rsidRPr="00D355B6">
        <w:rPr>
          <w:rStyle w:val="normaltextrun"/>
          <w:rFonts w:eastAsiaTheme="majorEastAsia"/>
          <w:b/>
          <w:bCs/>
          <w:color w:val="000000" w:themeColor="text1"/>
        </w:rPr>
        <w:t>Username</w:t>
      </w:r>
      <w:r w:rsidRPr="00D355B6">
        <w:rPr>
          <w:rStyle w:val="normaltextrun"/>
          <w:rFonts w:eastAsiaTheme="majorEastAsia"/>
          <w:color w:val="000000" w:themeColor="text1"/>
        </w:rPr>
        <w:t>:</w:t>
      </w:r>
      <w:r w:rsidRPr="00D355B6">
        <w:rPr>
          <w:rStyle w:val="apple-converted-space"/>
          <w:rFonts w:eastAsiaTheme="majorEastAsia"/>
          <w:color w:val="000000" w:themeColor="text1"/>
        </w:rPr>
        <w:t> </w:t>
      </w:r>
      <w:r w:rsidRPr="00D355B6">
        <w:rPr>
          <w:rStyle w:val="spellingerror"/>
          <w:rFonts w:eastAsiaTheme="majorEastAsia"/>
          <w:b/>
          <w:bCs/>
          <w:color w:val="000000" w:themeColor="text1"/>
        </w:rPr>
        <w:t>mymdc</w:t>
      </w:r>
      <w:r w:rsidRPr="00D355B6">
        <w:rPr>
          <w:rStyle w:val="normaltextrun"/>
          <w:rFonts w:eastAsiaTheme="majorEastAsia"/>
          <w:b/>
          <w:bCs/>
          <w:color w:val="000000" w:themeColor="text1"/>
        </w:rPr>
        <w:t>\</w:t>
      </w:r>
      <w:r w:rsidRPr="00D355B6">
        <w:rPr>
          <w:rStyle w:val="spellingerror"/>
          <w:rFonts w:eastAsiaTheme="majorEastAsia"/>
          <w:b/>
          <w:bCs/>
          <w:color w:val="000000" w:themeColor="text1"/>
        </w:rPr>
        <w:t>firstname.lastname</w:t>
      </w:r>
      <w:r w:rsidRPr="00D355B6">
        <w:rPr>
          <w:rStyle w:val="normaltextrun"/>
          <w:rFonts w:eastAsiaTheme="majorEastAsia"/>
          <w:b/>
          <w:bCs/>
          <w:color w:val="000000" w:themeColor="text1"/>
        </w:rPr>
        <w:t>### </w:t>
      </w:r>
      <w:r w:rsidRPr="00D355B6">
        <w:rPr>
          <w:rStyle w:val="eop"/>
          <w:rFonts w:eastAsiaTheme="majorEastAsia"/>
          <w:color w:val="000000" w:themeColor="text1"/>
        </w:rPr>
        <w:t> </w:t>
      </w:r>
    </w:p>
    <w:p w14:paraId="287C845A" w14:textId="77777777" w:rsidR="004079F1" w:rsidRPr="00D355B6" w:rsidRDefault="004079F1" w:rsidP="004079F1">
      <w:pPr>
        <w:pStyle w:val="paragraph"/>
        <w:numPr>
          <w:ilvl w:val="0"/>
          <w:numId w:val="5"/>
        </w:numPr>
        <w:spacing w:before="0" w:beforeAutospacing="0" w:after="0" w:afterAutospacing="0"/>
        <w:textAlignment w:val="baseline"/>
        <w:rPr>
          <w:rStyle w:val="eop"/>
          <w:rFonts w:eastAsiaTheme="majorEastAsia"/>
          <w:color w:val="000000" w:themeColor="text1"/>
        </w:rPr>
      </w:pPr>
      <w:r w:rsidRPr="00D355B6">
        <w:rPr>
          <w:rStyle w:val="normaltextrun"/>
          <w:rFonts w:eastAsiaTheme="majorEastAsia"/>
          <w:b/>
          <w:bCs/>
          <w:color w:val="000000" w:themeColor="text1"/>
        </w:rPr>
        <w:t>Password: ********** </w:t>
      </w:r>
      <w:r w:rsidRPr="00D355B6">
        <w:rPr>
          <w:rStyle w:val="eop"/>
          <w:rFonts w:eastAsiaTheme="majorEastAsia"/>
          <w:color w:val="000000" w:themeColor="text1"/>
        </w:rPr>
        <w:t> </w:t>
      </w:r>
    </w:p>
    <w:p w14:paraId="698FF987" w14:textId="221E49F7" w:rsidR="4B32E105" w:rsidRPr="00D355B6" w:rsidRDefault="4B32E105" w:rsidP="4CCC2F6F">
      <w:pPr>
        <w:pStyle w:val="paragraph"/>
        <w:spacing w:before="0" w:beforeAutospacing="0" w:after="0" w:afterAutospacing="0"/>
        <w:ind w:left="720"/>
        <w:rPr>
          <w:color w:val="000000" w:themeColor="text1"/>
        </w:rPr>
      </w:pPr>
    </w:p>
    <w:p w14:paraId="0E554AF7" w14:textId="0F16DEC5" w:rsidR="004079F1" w:rsidRPr="00D355B6" w:rsidRDefault="4CCC2F6F" w:rsidP="4CCC2F6F">
      <w:pPr>
        <w:pStyle w:val="paragraph"/>
        <w:spacing w:before="0" w:beforeAutospacing="0" w:after="0" w:afterAutospacing="0"/>
        <w:textAlignment w:val="baseline"/>
        <w:rPr>
          <w:rFonts w:eastAsiaTheme="majorEastAsia"/>
          <w:color w:val="000000" w:themeColor="text1"/>
        </w:rPr>
      </w:pPr>
      <w:r w:rsidRPr="00D355B6">
        <w:rPr>
          <w:rStyle w:val="normaltextrun"/>
          <w:rFonts w:eastAsiaTheme="majorEastAsia"/>
          <w:color w:val="000000" w:themeColor="text1"/>
        </w:rPr>
        <w:t>Students can create their MDC account or reset their password by visiting: www.mdc.edu/current. </w:t>
      </w:r>
      <w:r w:rsidRPr="00D355B6">
        <w:rPr>
          <w:rStyle w:val="eop"/>
          <w:rFonts w:eastAsiaTheme="majorEastAsia"/>
          <w:color w:val="000000" w:themeColor="text1"/>
        </w:rPr>
        <w:t> </w:t>
      </w:r>
      <w:r w:rsidRPr="00D355B6">
        <w:rPr>
          <w:rStyle w:val="normaltextrun"/>
          <w:rFonts w:eastAsiaTheme="majorEastAsia"/>
          <w:color w:val="000000" w:themeColor="text1"/>
        </w:rPr>
        <w:t>The Computer Courtyard staff (located inside the library) can also help students with MDC account issues. </w:t>
      </w:r>
      <w:r w:rsidRPr="00D355B6">
        <w:rPr>
          <w:rStyle w:val="eop"/>
          <w:rFonts w:eastAsiaTheme="majorEastAsia"/>
          <w:color w:val="000000" w:themeColor="text1"/>
        </w:rPr>
        <w:t> </w:t>
      </w:r>
    </w:p>
    <w:p w14:paraId="008DB0E6" w14:textId="4878C275" w:rsidR="4B32E105" w:rsidRDefault="4B32E105" w:rsidP="4B32E105">
      <w:pPr>
        <w:spacing w:line="240" w:lineRule="auto"/>
        <w:jc w:val="both"/>
        <w:rPr>
          <w:rStyle w:val="eop"/>
          <w:rFonts w:ascii="Times New Roman" w:eastAsia="Times New Roman" w:hAnsi="Times New Roman" w:cs="Times New Roman"/>
          <w:sz w:val="28"/>
          <w:szCs w:val="28"/>
        </w:rPr>
      </w:pPr>
    </w:p>
    <w:p w14:paraId="4BA52A5E" w14:textId="22CECB71" w:rsidR="004079F1" w:rsidRDefault="004079F1" w:rsidP="008C540F">
      <w:pPr>
        <w:spacing w:line="240" w:lineRule="auto"/>
        <w:contextualSpacing/>
        <w:jc w:val="both"/>
        <w:rPr>
          <w:rStyle w:val="eop"/>
          <w:rFonts w:ascii="Times New Roman" w:eastAsia="Times New Roman" w:hAnsi="Times New Roman" w:cs="Times New Roman"/>
          <w:sz w:val="28"/>
          <w:szCs w:val="28"/>
        </w:rPr>
      </w:pPr>
    </w:p>
    <w:p w14:paraId="766E9DF2" w14:textId="77777777" w:rsidR="0020622A" w:rsidRDefault="0020622A" w:rsidP="47F33097">
      <w:pPr>
        <w:autoSpaceDE w:val="0"/>
        <w:autoSpaceDN w:val="0"/>
        <w:adjustRightInd w:val="0"/>
        <w:spacing w:after="0" w:line="240" w:lineRule="auto"/>
        <w:rPr>
          <w:rFonts w:ascii="Times New Roman" w:eastAsia="Times New Roman" w:hAnsi="Times New Roman" w:cs="Times New Roman"/>
          <w:b/>
          <w:bCs/>
          <w:sz w:val="24"/>
          <w:szCs w:val="24"/>
          <w:u w:val="single"/>
        </w:rPr>
      </w:pPr>
    </w:p>
    <w:p w14:paraId="04B3FA82" w14:textId="14B6AC24" w:rsidR="00D97686" w:rsidRDefault="47F33097" w:rsidP="47F33097">
      <w:pPr>
        <w:autoSpaceDE w:val="0"/>
        <w:autoSpaceDN w:val="0"/>
        <w:adjustRightInd w:val="0"/>
        <w:spacing w:after="0" w:line="240" w:lineRule="auto"/>
        <w:rPr>
          <w:rFonts w:ascii="Times New Roman" w:eastAsia="Times New Roman" w:hAnsi="Times New Roman" w:cs="Times New Roman"/>
          <w:b/>
          <w:bCs/>
          <w:sz w:val="24"/>
          <w:szCs w:val="24"/>
        </w:rPr>
      </w:pPr>
      <w:r w:rsidRPr="47F33097">
        <w:rPr>
          <w:rFonts w:ascii="Times New Roman" w:eastAsia="Times New Roman" w:hAnsi="Times New Roman" w:cs="Times New Roman"/>
          <w:b/>
          <w:bCs/>
          <w:sz w:val="24"/>
          <w:szCs w:val="24"/>
          <w:u w:val="single"/>
        </w:rPr>
        <w:lastRenderedPageBreak/>
        <w:t>Course Description:</w:t>
      </w:r>
      <w:r w:rsidRPr="47F33097">
        <w:rPr>
          <w:rFonts w:ascii="Times New Roman" w:eastAsia="Times New Roman" w:hAnsi="Times New Roman" w:cs="Times New Roman"/>
          <w:b/>
          <w:bCs/>
          <w:sz w:val="24"/>
          <w:szCs w:val="24"/>
        </w:rPr>
        <w:t xml:space="preserve"> Students develop the ability to understand frequently used</w:t>
      </w:r>
    </w:p>
    <w:p w14:paraId="079DFED5" w14:textId="77777777" w:rsidR="00D97686" w:rsidRDefault="47F33097" w:rsidP="47F33097">
      <w:pPr>
        <w:autoSpaceDE w:val="0"/>
        <w:autoSpaceDN w:val="0"/>
        <w:adjustRightInd w:val="0"/>
        <w:spacing w:after="0" w:line="240" w:lineRule="auto"/>
        <w:ind w:left="1440" w:firstLine="720"/>
        <w:rPr>
          <w:rFonts w:ascii="Times New Roman" w:eastAsia="Times New Roman" w:hAnsi="Times New Roman" w:cs="Times New Roman"/>
          <w:b/>
          <w:bCs/>
          <w:sz w:val="24"/>
          <w:szCs w:val="24"/>
        </w:rPr>
      </w:pPr>
      <w:r w:rsidRPr="47F33097">
        <w:rPr>
          <w:rFonts w:ascii="Times New Roman" w:eastAsia="Times New Roman" w:hAnsi="Times New Roman" w:cs="Times New Roman"/>
          <w:b/>
          <w:bCs/>
          <w:sz w:val="24"/>
          <w:szCs w:val="24"/>
        </w:rPr>
        <w:t>words in oral contexts and understand and respond</w:t>
      </w:r>
    </w:p>
    <w:p w14:paraId="1EB80A0D" w14:textId="5E98680F" w:rsidR="00D97686" w:rsidRDefault="47F33097" w:rsidP="47F33097">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47F33097">
        <w:rPr>
          <w:rFonts w:ascii="Times New Roman" w:eastAsia="Times New Roman" w:hAnsi="Times New Roman" w:cs="Times New Roman"/>
          <w:b/>
          <w:bCs/>
          <w:sz w:val="24"/>
          <w:szCs w:val="24"/>
        </w:rPr>
        <w:t>appropriately to simple phrases and questions (</w:t>
      </w:r>
      <w:r w:rsidRPr="47F33097">
        <w:rPr>
          <w:rFonts w:ascii="Times New Roman" w:eastAsia="Times New Roman" w:hAnsi="Times New Roman" w:cs="Times New Roman"/>
          <w:sz w:val="24"/>
          <w:szCs w:val="24"/>
        </w:rPr>
        <w:t>1 credit).</w:t>
      </w:r>
    </w:p>
    <w:p w14:paraId="1566456E" w14:textId="77777777" w:rsidR="00D97686" w:rsidRDefault="00D97686" w:rsidP="00D97686">
      <w:pPr>
        <w:autoSpaceDE w:val="0"/>
        <w:autoSpaceDN w:val="0"/>
        <w:adjustRightInd w:val="0"/>
        <w:spacing w:after="0" w:line="240" w:lineRule="auto"/>
        <w:rPr>
          <w:rFonts w:ascii="Times New Roman" w:hAnsi="Times New Roman" w:cs="Times New Roman"/>
          <w:sz w:val="24"/>
          <w:szCs w:val="24"/>
        </w:rPr>
      </w:pPr>
    </w:p>
    <w:p w14:paraId="6081FA3F" w14:textId="77777777" w:rsidR="00263B33" w:rsidRDefault="00D97686" w:rsidP="47F33097">
      <w:pPr>
        <w:autoSpaceDE w:val="0"/>
        <w:autoSpaceDN w:val="0"/>
        <w:adjustRightInd w:val="0"/>
        <w:spacing w:after="0" w:line="240" w:lineRule="auto"/>
        <w:rPr>
          <w:rFonts w:ascii="Times New Roman" w:eastAsia="Times New Roman" w:hAnsi="Times New Roman" w:cs="Times New Roman"/>
          <w:sz w:val="24"/>
          <w:szCs w:val="24"/>
        </w:rPr>
      </w:pPr>
      <w:r w:rsidRPr="6C331CDF">
        <w:rPr>
          <w:rFonts w:ascii="Times New Roman" w:eastAsia="Times New Roman" w:hAnsi="Times New Roman" w:cs="Times New Roman"/>
          <w:sz w:val="24"/>
          <w:szCs w:val="24"/>
        </w:rPr>
        <w:t xml:space="preserve">Prerequisites: </w:t>
      </w:r>
      <w:r w:rsidR="00263B33">
        <w:rPr>
          <w:rFonts w:ascii="Times New Roman" w:hAnsi="Times New Roman" w:cs="Times New Roman"/>
          <w:sz w:val="24"/>
          <w:szCs w:val="24"/>
        </w:rPr>
        <w:tab/>
      </w:r>
      <w:r w:rsidR="00263B33">
        <w:rPr>
          <w:rFonts w:ascii="Times New Roman" w:hAnsi="Times New Roman" w:cs="Times New Roman"/>
          <w:sz w:val="24"/>
          <w:szCs w:val="24"/>
        </w:rPr>
        <w:tab/>
      </w:r>
      <w:r w:rsidRPr="6C331CDF">
        <w:rPr>
          <w:rFonts w:ascii="Times New Roman" w:eastAsia="Times New Roman" w:hAnsi="Times New Roman" w:cs="Times New Roman"/>
          <w:sz w:val="24"/>
          <w:szCs w:val="24"/>
        </w:rPr>
        <w:t>Non</w:t>
      </w:r>
      <w:r w:rsidR="00C3171E" w:rsidRPr="6C331CDF">
        <w:rPr>
          <w:rFonts w:ascii="Times New Roman" w:eastAsia="Times New Roman" w:hAnsi="Times New Roman" w:cs="Times New Roman"/>
          <w:sz w:val="24"/>
          <w:szCs w:val="24"/>
        </w:rPr>
        <w:t>e</w:t>
      </w:r>
      <w:r w:rsidR="00C3171E">
        <w:rPr>
          <w:rFonts w:ascii="Times New Roman" w:hAnsi="Times New Roman" w:cs="Times New Roman"/>
          <w:sz w:val="24"/>
          <w:szCs w:val="24"/>
        </w:rPr>
        <w:tab/>
      </w:r>
      <w:r w:rsidR="00C3171E">
        <w:rPr>
          <w:rFonts w:ascii="Times New Roman" w:hAnsi="Times New Roman" w:cs="Times New Roman"/>
          <w:sz w:val="24"/>
          <w:szCs w:val="24"/>
        </w:rPr>
        <w:tab/>
      </w:r>
      <w:r w:rsidR="00C3171E">
        <w:rPr>
          <w:rFonts w:ascii="Times New Roman" w:hAnsi="Times New Roman" w:cs="Times New Roman"/>
          <w:sz w:val="24"/>
          <w:szCs w:val="24"/>
        </w:rPr>
        <w:tab/>
      </w:r>
      <w:r w:rsidR="00C3171E">
        <w:rPr>
          <w:rFonts w:ascii="Times New Roman" w:hAnsi="Times New Roman" w:cs="Times New Roman"/>
          <w:sz w:val="24"/>
          <w:szCs w:val="24"/>
        </w:rPr>
        <w:tab/>
      </w:r>
      <w:r w:rsidR="00C3171E">
        <w:rPr>
          <w:rFonts w:ascii="Times New Roman" w:hAnsi="Times New Roman" w:cs="Times New Roman"/>
          <w:sz w:val="24"/>
          <w:szCs w:val="24"/>
        </w:rPr>
        <w:tab/>
      </w:r>
      <w:r w:rsidR="00C3171E">
        <w:rPr>
          <w:rFonts w:ascii="Times New Roman" w:hAnsi="Times New Roman" w:cs="Times New Roman"/>
          <w:sz w:val="24"/>
          <w:szCs w:val="24"/>
        </w:rPr>
        <w:tab/>
      </w:r>
      <w:r w:rsidR="00C3171E">
        <w:rPr>
          <w:rFonts w:ascii="Times New Roman" w:hAnsi="Times New Roman" w:cs="Times New Roman"/>
          <w:sz w:val="24"/>
          <w:szCs w:val="24"/>
        </w:rPr>
        <w:tab/>
      </w:r>
      <w:r w:rsidR="00C3171E" w:rsidRPr="6C331CDF">
        <w:rPr>
          <w:rFonts w:ascii="Times New Roman" w:eastAsia="Times New Roman" w:hAnsi="Times New Roman" w:cs="Times New Roman"/>
          <w:sz w:val="24"/>
          <w:szCs w:val="24"/>
        </w:rPr>
        <w:t xml:space="preserve"> </w:t>
      </w:r>
    </w:p>
    <w:p w14:paraId="0F8242FD" w14:textId="5F79F05D" w:rsidR="00D97686" w:rsidRDefault="00C3171E" w:rsidP="33C6325B">
      <w:pPr>
        <w:autoSpaceDE w:val="0"/>
        <w:autoSpaceDN w:val="0"/>
        <w:adjustRightInd w:val="0"/>
        <w:spacing w:after="0" w:line="240" w:lineRule="auto"/>
        <w:rPr>
          <w:rFonts w:ascii="Times New Roman" w:eastAsia="Times New Roman" w:hAnsi="Times New Roman" w:cs="Times New Roman"/>
          <w:sz w:val="24"/>
          <w:szCs w:val="24"/>
        </w:rPr>
      </w:pPr>
      <w:r w:rsidRPr="6C331CDF">
        <w:rPr>
          <w:rFonts w:ascii="Times New Roman" w:eastAsia="Times New Roman" w:hAnsi="Times New Roman" w:cs="Times New Roman"/>
          <w:sz w:val="24"/>
          <w:szCs w:val="24"/>
        </w:rPr>
        <w:t>Corequisites</w:t>
      </w:r>
      <w:r w:rsidR="00263B33">
        <w:rPr>
          <w:rFonts w:ascii="Times New Roman" w:hAnsi="Times New Roman" w:cs="Times New Roman"/>
          <w:sz w:val="24"/>
          <w:szCs w:val="24"/>
        </w:rPr>
        <w:tab/>
      </w:r>
      <w:r w:rsidR="6C331CDF" w:rsidRPr="6C331CDF">
        <w:rPr>
          <w:rFonts w:ascii="Times New Roman" w:eastAsia="Times New Roman" w:hAnsi="Times New Roman" w:cs="Times New Roman"/>
          <w:sz w:val="24"/>
          <w:szCs w:val="24"/>
        </w:rPr>
        <w:t xml:space="preserve">: </w:t>
      </w:r>
      <w:r w:rsidR="00263B33">
        <w:rPr>
          <w:rFonts w:ascii="Times New Roman" w:hAnsi="Times New Roman" w:cs="Times New Roman"/>
          <w:sz w:val="24"/>
          <w:szCs w:val="24"/>
        </w:rPr>
        <w:tab/>
      </w:r>
      <w:r w:rsidRPr="6C331CDF">
        <w:rPr>
          <w:rFonts w:ascii="Times New Roman" w:eastAsia="Times New Roman" w:hAnsi="Times New Roman" w:cs="Times New Roman"/>
          <w:sz w:val="24"/>
          <w:szCs w:val="24"/>
        </w:rPr>
        <w:t>EAP 0100</w:t>
      </w:r>
    </w:p>
    <w:p w14:paraId="135095F7" w14:textId="77777777" w:rsidR="00D97686" w:rsidRDefault="00D97686" w:rsidP="00D97686">
      <w:pPr>
        <w:autoSpaceDE w:val="0"/>
        <w:autoSpaceDN w:val="0"/>
        <w:adjustRightInd w:val="0"/>
        <w:spacing w:after="0" w:line="240" w:lineRule="auto"/>
        <w:rPr>
          <w:rFonts w:ascii="Times New Roman" w:hAnsi="Times New Roman" w:cs="Times New Roman"/>
          <w:sz w:val="24"/>
          <w:szCs w:val="24"/>
        </w:rPr>
      </w:pPr>
    </w:p>
    <w:p w14:paraId="75C172B4" w14:textId="77777777" w:rsidR="008C540F" w:rsidRDefault="008C540F" w:rsidP="6C331CDF">
      <w:pPr>
        <w:autoSpaceDE w:val="0"/>
        <w:autoSpaceDN w:val="0"/>
        <w:adjustRightInd w:val="0"/>
        <w:spacing w:after="0" w:line="240" w:lineRule="auto"/>
        <w:rPr>
          <w:rFonts w:ascii="Times New Roman" w:eastAsia="Times New Roman" w:hAnsi="Times New Roman" w:cs="Times New Roman"/>
          <w:b/>
          <w:bCs/>
          <w:sz w:val="24"/>
          <w:szCs w:val="24"/>
          <w:u w:val="single"/>
        </w:rPr>
      </w:pPr>
    </w:p>
    <w:p w14:paraId="1595E519" w14:textId="77777777" w:rsidR="00D97686" w:rsidRPr="008C540F" w:rsidRDefault="47F33097" w:rsidP="47F33097">
      <w:pPr>
        <w:autoSpaceDE w:val="0"/>
        <w:autoSpaceDN w:val="0"/>
        <w:adjustRightInd w:val="0"/>
        <w:spacing w:after="0" w:line="240" w:lineRule="auto"/>
        <w:rPr>
          <w:rFonts w:ascii="Times New Roman" w:eastAsia="Times New Roman" w:hAnsi="Times New Roman" w:cs="Times New Roman"/>
          <w:b/>
          <w:bCs/>
          <w:sz w:val="24"/>
          <w:szCs w:val="24"/>
          <w:u w:val="single"/>
        </w:rPr>
      </w:pPr>
      <w:r w:rsidRPr="47F33097">
        <w:rPr>
          <w:rFonts w:ascii="Times New Roman" w:eastAsia="Times New Roman" w:hAnsi="Times New Roman" w:cs="Times New Roman"/>
          <w:b/>
          <w:bCs/>
          <w:sz w:val="24"/>
          <w:szCs w:val="24"/>
          <w:u w:val="single"/>
        </w:rPr>
        <w:t>Course Competencies:</w:t>
      </w:r>
    </w:p>
    <w:p w14:paraId="3282A4AF" w14:textId="77777777" w:rsidR="00D97686" w:rsidRPr="008C540F" w:rsidRDefault="00D97686" w:rsidP="00D97686">
      <w:pPr>
        <w:autoSpaceDE w:val="0"/>
        <w:autoSpaceDN w:val="0"/>
        <w:adjustRightInd w:val="0"/>
        <w:spacing w:after="0" w:line="240" w:lineRule="auto"/>
        <w:rPr>
          <w:rFonts w:ascii="Times New Roman" w:hAnsi="Times New Roman" w:cs="Times New Roman"/>
          <w:b/>
          <w:bCs/>
          <w:sz w:val="24"/>
          <w:szCs w:val="24"/>
        </w:rPr>
      </w:pPr>
    </w:p>
    <w:p w14:paraId="39F8BF83" w14:textId="77777777" w:rsidR="00D97686" w:rsidRPr="008C540F" w:rsidRDefault="00D97686" w:rsidP="47F33097">
      <w:pPr>
        <w:autoSpaceDE w:val="0"/>
        <w:autoSpaceDN w:val="0"/>
        <w:adjustRightInd w:val="0"/>
        <w:spacing w:after="0" w:line="240" w:lineRule="auto"/>
        <w:rPr>
          <w:rFonts w:ascii="Times New Roman" w:eastAsia="Times New Roman" w:hAnsi="Times New Roman" w:cs="Times New Roman"/>
          <w:sz w:val="24"/>
          <w:szCs w:val="24"/>
        </w:rPr>
      </w:pPr>
      <w:r w:rsidRPr="008C540F">
        <w:rPr>
          <w:rFonts w:ascii="Times New Roman" w:eastAsia="Times New Roman" w:hAnsi="Times New Roman" w:cs="Times New Roman"/>
          <w:sz w:val="24"/>
          <w:szCs w:val="24"/>
        </w:rPr>
        <w:t xml:space="preserve">Competency 1: </w:t>
      </w:r>
      <w:r w:rsidRPr="008C540F">
        <w:rPr>
          <w:rFonts w:ascii="Times New Roman" w:hAnsi="Times New Roman" w:cs="Times New Roman"/>
          <w:sz w:val="24"/>
          <w:szCs w:val="24"/>
        </w:rPr>
        <w:tab/>
      </w:r>
      <w:r w:rsidRPr="008C540F">
        <w:rPr>
          <w:rFonts w:ascii="Times New Roman" w:eastAsia="Times New Roman" w:hAnsi="Times New Roman" w:cs="Times New Roman"/>
          <w:sz w:val="24"/>
          <w:szCs w:val="24"/>
        </w:rPr>
        <w:t>The student will use grammatical structures consistent with level 1.</w:t>
      </w:r>
    </w:p>
    <w:p w14:paraId="16D7D870" w14:textId="77777777" w:rsidR="00D97686" w:rsidRPr="008C540F" w:rsidRDefault="00D97686" w:rsidP="00D97686">
      <w:pPr>
        <w:autoSpaceDE w:val="0"/>
        <w:autoSpaceDN w:val="0"/>
        <w:adjustRightInd w:val="0"/>
        <w:spacing w:after="0" w:line="240" w:lineRule="auto"/>
        <w:rPr>
          <w:rFonts w:ascii="Times New Roman" w:hAnsi="Times New Roman" w:cs="Times New Roman"/>
          <w:sz w:val="24"/>
          <w:szCs w:val="24"/>
        </w:rPr>
      </w:pPr>
    </w:p>
    <w:p w14:paraId="7196FDFA" w14:textId="77777777" w:rsidR="00D97686" w:rsidRPr="008C540F" w:rsidRDefault="00D97686" w:rsidP="47F33097">
      <w:pPr>
        <w:autoSpaceDE w:val="0"/>
        <w:autoSpaceDN w:val="0"/>
        <w:adjustRightInd w:val="0"/>
        <w:spacing w:after="0" w:line="240" w:lineRule="auto"/>
        <w:rPr>
          <w:rFonts w:ascii="Times New Roman" w:eastAsia="Times New Roman" w:hAnsi="Times New Roman" w:cs="Times New Roman"/>
          <w:sz w:val="24"/>
          <w:szCs w:val="24"/>
        </w:rPr>
      </w:pPr>
      <w:r w:rsidRPr="008C540F">
        <w:rPr>
          <w:rFonts w:ascii="Times New Roman" w:eastAsia="Times New Roman" w:hAnsi="Times New Roman" w:cs="Times New Roman"/>
          <w:sz w:val="24"/>
          <w:szCs w:val="24"/>
        </w:rPr>
        <w:t xml:space="preserve">Competency 2: </w:t>
      </w:r>
      <w:r w:rsidRPr="008C540F">
        <w:rPr>
          <w:rFonts w:ascii="Times New Roman" w:hAnsi="Times New Roman" w:cs="Times New Roman"/>
          <w:sz w:val="24"/>
          <w:szCs w:val="24"/>
        </w:rPr>
        <w:tab/>
      </w:r>
      <w:r w:rsidRPr="008C540F">
        <w:rPr>
          <w:rFonts w:ascii="Times New Roman" w:eastAsia="Times New Roman" w:hAnsi="Times New Roman" w:cs="Times New Roman"/>
          <w:sz w:val="24"/>
          <w:szCs w:val="24"/>
        </w:rPr>
        <w:t>The student will use present tenses in sentences and demonstrate</w:t>
      </w:r>
    </w:p>
    <w:p w14:paraId="489A4FFD" w14:textId="77777777" w:rsidR="00D97686" w:rsidRPr="008C540F" w:rsidRDefault="47F33097" w:rsidP="47F33097">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47F33097">
        <w:rPr>
          <w:rFonts w:ascii="Times New Roman" w:eastAsia="Times New Roman" w:hAnsi="Times New Roman" w:cs="Times New Roman"/>
          <w:sz w:val="24"/>
          <w:szCs w:val="24"/>
        </w:rPr>
        <w:t>the ability to:</w:t>
      </w:r>
    </w:p>
    <w:p w14:paraId="62FB739A" w14:textId="77777777" w:rsidR="00D97686" w:rsidRPr="008C540F" w:rsidRDefault="47F33097" w:rsidP="47F33097">
      <w:pPr>
        <w:autoSpaceDE w:val="0"/>
        <w:autoSpaceDN w:val="0"/>
        <w:adjustRightInd w:val="0"/>
        <w:spacing w:after="0" w:line="240" w:lineRule="auto"/>
        <w:ind w:left="2160" w:firstLine="720"/>
        <w:rPr>
          <w:rFonts w:ascii="Times New Roman" w:eastAsia="Times New Roman" w:hAnsi="Times New Roman" w:cs="Times New Roman"/>
          <w:sz w:val="24"/>
          <w:szCs w:val="24"/>
        </w:rPr>
      </w:pPr>
      <w:r w:rsidRPr="47F33097">
        <w:rPr>
          <w:rFonts w:ascii="Times New Roman" w:eastAsia="Times New Roman" w:hAnsi="Times New Roman" w:cs="Times New Roman"/>
          <w:sz w:val="24"/>
          <w:szCs w:val="24"/>
        </w:rPr>
        <w:t>a. Describe daily routines.</w:t>
      </w:r>
    </w:p>
    <w:p w14:paraId="638EBADA" w14:textId="77777777" w:rsidR="00D97686" w:rsidRPr="008C540F" w:rsidRDefault="47F33097" w:rsidP="47F33097">
      <w:pPr>
        <w:autoSpaceDE w:val="0"/>
        <w:autoSpaceDN w:val="0"/>
        <w:adjustRightInd w:val="0"/>
        <w:spacing w:after="0" w:line="240" w:lineRule="auto"/>
        <w:ind w:left="2160" w:firstLine="720"/>
        <w:rPr>
          <w:rFonts w:ascii="Times New Roman" w:eastAsia="Times New Roman" w:hAnsi="Times New Roman" w:cs="Times New Roman"/>
          <w:sz w:val="24"/>
          <w:szCs w:val="24"/>
        </w:rPr>
      </w:pPr>
      <w:r w:rsidRPr="47F33097">
        <w:rPr>
          <w:rFonts w:ascii="Times New Roman" w:eastAsia="Times New Roman" w:hAnsi="Times New Roman" w:cs="Times New Roman"/>
          <w:sz w:val="24"/>
          <w:szCs w:val="24"/>
        </w:rPr>
        <w:t>b. Talk about the weather.</w:t>
      </w:r>
    </w:p>
    <w:p w14:paraId="75A32A37" w14:textId="77777777" w:rsidR="00D97686" w:rsidRPr="008C540F" w:rsidRDefault="47F33097" w:rsidP="47F33097">
      <w:pPr>
        <w:autoSpaceDE w:val="0"/>
        <w:autoSpaceDN w:val="0"/>
        <w:adjustRightInd w:val="0"/>
        <w:spacing w:after="0" w:line="240" w:lineRule="auto"/>
        <w:ind w:left="2160" w:firstLine="720"/>
        <w:rPr>
          <w:rFonts w:ascii="Times New Roman" w:eastAsia="Times New Roman" w:hAnsi="Times New Roman" w:cs="Times New Roman"/>
          <w:sz w:val="24"/>
          <w:szCs w:val="24"/>
        </w:rPr>
      </w:pPr>
      <w:r w:rsidRPr="47F33097">
        <w:rPr>
          <w:rFonts w:ascii="Times New Roman" w:eastAsia="Times New Roman" w:hAnsi="Times New Roman" w:cs="Times New Roman"/>
          <w:sz w:val="24"/>
          <w:szCs w:val="24"/>
        </w:rPr>
        <w:t>c. Describe possessions.</w:t>
      </w:r>
    </w:p>
    <w:p w14:paraId="37F2ACBD" w14:textId="001F284E" w:rsidR="0000352C" w:rsidRPr="008C540F" w:rsidRDefault="0000352C" w:rsidP="47F33097">
      <w:pPr>
        <w:spacing w:before="100" w:beforeAutospacing="1" w:after="100" w:afterAutospacing="1" w:line="240" w:lineRule="auto"/>
        <w:ind w:left="2160" w:hanging="2160"/>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Competency 3:</w:t>
      </w:r>
      <w:r w:rsidRPr="008C540F">
        <w:rPr>
          <w:rFonts w:ascii="Times New Roman" w:eastAsia="Times New Roman" w:hAnsi="Times New Roman" w:cs="Times New Roman"/>
          <w:color w:val="000000"/>
          <w:sz w:val="24"/>
          <w:szCs w:val="24"/>
        </w:rPr>
        <w:tab/>
        <w:t>The student will use present tenses in questions and demonstrate the ability to inquire about basic subjects such as locations, prices, dates, times and friends.</w:t>
      </w:r>
    </w:p>
    <w:p w14:paraId="73D9A86C" w14:textId="6D1EC30F" w:rsidR="0000352C" w:rsidRPr="008C540F" w:rsidRDefault="0000352C" w:rsidP="47F33097">
      <w:pPr>
        <w:spacing w:before="100" w:beforeAutospacing="1" w:after="100" w:afterAutospacing="1" w:line="240" w:lineRule="auto"/>
        <w:ind w:left="2235" w:hanging="2235"/>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Competency 4:</w:t>
      </w:r>
      <w:r w:rsidRPr="008C540F">
        <w:rPr>
          <w:rFonts w:ascii="Times New Roman" w:eastAsia="Times New Roman" w:hAnsi="Times New Roman" w:cs="Times New Roman"/>
          <w:color w:val="000000"/>
          <w:sz w:val="24"/>
          <w:szCs w:val="24"/>
        </w:rPr>
        <w:tab/>
        <w:t>The student will demonst</w:t>
      </w:r>
      <w:r w:rsidR="00EC6CCA" w:rsidRPr="008C540F">
        <w:rPr>
          <w:rFonts w:ascii="Times New Roman" w:eastAsia="Times New Roman" w:hAnsi="Times New Roman" w:cs="Times New Roman"/>
          <w:color w:val="000000"/>
          <w:sz w:val="24"/>
          <w:szCs w:val="24"/>
        </w:rPr>
        <w:t>r</w:t>
      </w:r>
      <w:r w:rsidRPr="008C540F">
        <w:rPr>
          <w:rFonts w:ascii="Times New Roman" w:eastAsia="Times New Roman" w:hAnsi="Times New Roman" w:cs="Times New Roman"/>
          <w:color w:val="000000"/>
          <w:sz w:val="24"/>
          <w:szCs w:val="24"/>
        </w:rPr>
        <w:t>at</w:t>
      </w:r>
      <w:r w:rsidR="00EC6CCA" w:rsidRPr="008C540F">
        <w:rPr>
          <w:rFonts w:ascii="Times New Roman" w:eastAsia="Times New Roman" w:hAnsi="Times New Roman" w:cs="Times New Roman"/>
          <w:color w:val="000000"/>
          <w:sz w:val="24"/>
          <w:szCs w:val="24"/>
        </w:rPr>
        <w:t>e the</w:t>
      </w:r>
      <w:r w:rsidRPr="008C540F">
        <w:rPr>
          <w:rFonts w:ascii="Times New Roman" w:eastAsia="Times New Roman" w:hAnsi="Times New Roman" w:cs="Times New Roman"/>
          <w:color w:val="000000"/>
          <w:sz w:val="24"/>
          <w:szCs w:val="24"/>
        </w:rPr>
        <w:t xml:space="preserve"> ability to </w:t>
      </w:r>
      <w:r w:rsidR="00EC6CCA" w:rsidRPr="008C540F">
        <w:rPr>
          <w:rFonts w:ascii="Times New Roman" w:eastAsia="Times New Roman" w:hAnsi="Times New Roman" w:cs="Times New Roman"/>
          <w:color w:val="000000"/>
          <w:sz w:val="24"/>
          <w:szCs w:val="24"/>
        </w:rPr>
        <w:t>interact</w:t>
      </w:r>
      <w:r w:rsidRPr="008C540F">
        <w:rPr>
          <w:rFonts w:ascii="Times New Roman" w:eastAsia="Times New Roman" w:hAnsi="Times New Roman" w:cs="Times New Roman"/>
          <w:color w:val="000000"/>
          <w:sz w:val="24"/>
          <w:szCs w:val="24"/>
        </w:rPr>
        <w:t xml:space="preserve"> in basic social situations such as </w:t>
      </w:r>
      <w:r w:rsidR="00EC6CCA" w:rsidRPr="008C540F">
        <w:rPr>
          <w:rFonts w:ascii="Times New Roman" w:eastAsia="Times New Roman" w:hAnsi="Times New Roman" w:cs="Times New Roman"/>
          <w:color w:val="000000"/>
          <w:sz w:val="24"/>
          <w:szCs w:val="24"/>
        </w:rPr>
        <w:t>introductions</w:t>
      </w:r>
      <w:r w:rsidRPr="008C540F">
        <w:rPr>
          <w:rFonts w:ascii="Times New Roman" w:eastAsia="Times New Roman" w:hAnsi="Times New Roman" w:cs="Times New Roman"/>
          <w:color w:val="000000"/>
          <w:sz w:val="24"/>
          <w:szCs w:val="24"/>
        </w:rPr>
        <w:t>, greetings, appreciation and apology.</w:t>
      </w:r>
    </w:p>
    <w:p w14:paraId="39A8E7F9" w14:textId="5CBA2B5F" w:rsidR="0000352C" w:rsidRPr="008C540F" w:rsidRDefault="0000352C" w:rsidP="47F33097">
      <w:pPr>
        <w:spacing w:before="100" w:beforeAutospacing="1" w:after="100" w:afterAutospacing="1" w:line="240" w:lineRule="auto"/>
        <w:ind w:left="2235" w:hanging="2235"/>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Competency 5: </w:t>
      </w:r>
      <w:r w:rsidR="0078740E"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 xml:space="preserve">The student will demonstrate limited oral control over “s” forms including </w:t>
      </w:r>
      <w:r w:rsidR="00EC6CCA" w:rsidRPr="008C540F">
        <w:rPr>
          <w:rFonts w:ascii="Times New Roman" w:eastAsia="Times New Roman" w:hAnsi="Times New Roman" w:cs="Times New Roman"/>
          <w:color w:val="000000"/>
          <w:sz w:val="24"/>
          <w:szCs w:val="24"/>
        </w:rPr>
        <w:t>plurals</w:t>
      </w:r>
      <w:r w:rsidRPr="008C540F">
        <w:rPr>
          <w:rFonts w:ascii="Times New Roman" w:eastAsia="Times New Roman" w:hAnsi="Times New Roman" w:cs="Times New Roman"/>
          <w:color w:val="000000"/>
          <w:sz w:val="24"/>
          <w:szCs w:val="24"/>
        </w:rPr>
        <w:t>, possessives, 3rc person singular and contractions.</w:t>
      </w:r>
    </w:p>
    <w:p w14:paraId="65D921DF" w14:textId="3C68B806" w:rsidR="0000352C" w:rsidRPr="008C540F" w:rsidRDefault="0000352C" w:rsidP="47F33097">
      <w:pPr>
        <w:spacing w:before="100" w:beforeAutospacing="1" w:after="100" w:afterAutospacing="1" w:line="240" w:lineRule="auto"/>
        <w:ind w:left="2220" w:hanging="2220"/>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Competency 6: </w:t>
      </w:r>
      <w:r w:rsidR="00D355B6">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 xml:space="preserve">The student will demonstrate the ability to clearly pronounce the letters of </w:t>
      </w:r>
      <w:r w:rsidR="008C540F" w:rsidRPr="008C540F">
        <w:rPr>
          <w:rFonts w:ascii="Times New Roman" w:eastAsia="Times New Roman" w:hAnsi="Times New Roman" w:cs="Times New Roman"/>
          <w:color w:val="000000"/>
          <w:sz w:val="24"/>
          <w:szCs w:val="24"/>
        </w:rPr>
        <w:t xml:space="preserve">      </w:t>
      </w:r>
      <w:r w:rsidRPr="008C540F">
        <w:rPr>
          <w:rFonts w:ascii="Times New Roman" w:eastAsia="Times New Roman" w:hAnsi="Times New Roman" w:cs="Times New Roman"/>
          <w:color w:val="000000"/>
          <w:sz w:val="24"/>
          <w:szCs w:val="24"/>
        </w:rPr>
        <w:t>the alphabet and numbers.</w:t>
      </w:r>
    </w:p>
    <w:p w14:paraId="3D1FD78A" w14:textId="6E2B4709" w:rsidR="0000352C" w:rsidRPr="008C540F" w:rsidRDefault="0000352C" w:rsidP="47F33097">
      <w:p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u w:val="single"/>
        </w:rPr>
        <w:t>COMPREHENSION</w:t>
      </w:r>
    </w:p>
    <w:p w14:paraId="0D510C6C" w14:textId="724FE996" w:rsidR="0000352C" w:rsidRPr="008C540F" w:rsidRDefault="0000352C" w:rsidP="47F3309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Competency 7: </w:t>
      </w:r>
      <w:r w:rsidR="008C540F"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 xml:space="preserve">The student will demonstrate the </w:t>
      </w:r>
      <w:r w:rsidR="00EC6CCA" w:rsidRPr="008C540F">
        <w:rPr>
          <w:rFonts w:ascii="Times New Roman" w:eastAsia="Times New Roman" w:hAnsi="Times New Roman" w:cs="Times New Roman"/>
          <w:color w:val="000000"/>
          <w:sz w:val="24"/>
          <w:szCs w:val="24"/>
        </w:rPr>
        <w:t>ability</w:t>
      </w:r>
      <w:r w:rsidRPr="008C540F">
        <w:rPr>
          <w:rFonts w:ascii="Times New Roman" w:eastAsia="Times New Roman" w:hAnsi="Times New Roman" w:cs="Times New Roman"/>
          <w:color w:val="000000"/>
          <w:sz w:val="24"/>
          <w:szCs w:val="24"/>
        </w:rPr>
        <w:t xml:space="preserve"> to follow simple directions.</w:t>
      </w:r>
    </w:p>
    <w:p w14:paraId="7BA9F40F" w14:textId="7EC10D2F" w:rsidR="008C540F" w:rsidRPr="008C540F" w:rsidRDefault="0000352C"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Competency 8: </w:t>
      </w:r>
      <w:r w:rsidR="008C540F"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 xml:space="preserve">The student will demonstrate the ability to receive and record </w:t>
      </w:r>
      <w:r w:rsidR="008C540F" w:rsidRPr="008C540F">
        <w:rPr>
          <w:rFonts w:ascii="Times New Roman" w:eastAsia="Times New Roman" w:hAnsi="Times New Roman" w:cs="Times New Roman"/>
          <w:color w:val="000000"/>
          <w:sz w:val="24"/>
          <w:szCs w:val="24"/>
        </w:rPr>
        <w:t>simple</w:t>
      </w:r>
    </w:p>
    <w:p w14:paraId="7FD01741" w14:textId="4F23C147" w:rsidR="0000352C" w:rsidRPr="008C540F" w:rsidRDefault="008C540F"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                          </w:t>
      </w:r>
      <w:r w:rsidRPr="008C540F">
        <w:rPr>
          <w:rFonts w:ascii="Times New Roman" w:eastAsia="Times New Roman" w:hAnsi="Times New Roman" w:cs="Times New Roman"/>
          <w:color w:val="000000"/>
          <w:sz w:val="24"/>
          <w:szCs w:val="24"/>
        </w:rPr>
        <w:tab/>
      </w:r>
      <w:r w:rsidR="0000352C" w:rsidRPr="008C540F">
        <w:rPr>
          <w:rFonts w:ascii="Times New Roman" w:eastAsia="Times New Roman" w:hAnsi="Times New Roman" w:cs="Times New Roman"/>
          <w:color w:val="000000"/>
          <w:sz w:val="24"/>
          <w:szCs w:val="24"/>
        </w:rPr>
        <w:t>messages.</w:t>
      </w:r>
    </w:p>
    <w:p w14:paraId="7215C397" w14:textId="29BAAEB7" w:rsidR="008C540F" w:rsidRPr="008C540F" w:rsidRDefault="0000352C"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Competency 9: </w:t>
      </w:r>
      <w:r w:rsidR="008C540F" w:rsidRPr="008C540F">
        <w:rPr>
          <w:rFonts w:ascii="Times New Roman" w:eastAsia="Times New Roman" w:hAnsi="Times New Roman" w:cs="Times New Roman"/>
          <w:color w:val="000000"/>
          <w:sz w:val="24"/>
          <w:szCs w:val="24"/>
        </w:rPr>
        <w:tab/>
      </w:r>
      <w:r w:rsidRPr="008C540F">
        <w:rPr>
          <w:rFonts w:ascii="Times New Roman" w:eastAsia="Times New Roman" w:hAnsi="Times New Roman" w:cs="Times New Roman"/>
          <w:color w:val="000000"/>
          <w:sz w:val="24"/>
          <w:szCs w:val="24"/>
        </w:rPr>
        <w:t xml:space="preserve">The student </w:t>
      </w:r>
      <w:r w:rsidR="00EC6CCA" w:rsidRPr="008C540F">
        <w:rPr>
          <w:rFonts w:ascii="Times New Roman" w:eastAsia="Times New Roman" w:hAnsi="Times New Roman" w:cs="Times New Roman"/>
          <w:color w:val="000000"/>
          <w:sz w:val="24"/>
          <w:szCs w:val="24"/>
        </w:rPr>
        <w:t>will</w:t>
      </w:r>
      <w:r w:rsidRPr="008C540F">
        <w:rPr>
          <w:rFonts w:ascii="Times New Roman" w:eastAsia="Times New Roman" w:hAnsi="Times New Roman" w:cs="Times New Roman"/>
          <w:color w:val="000000"/>
          <w:sz w:val="24"/>
          <w:szCs w:val="24"/>
        </w:rPr>
        <w:t xml:space="preserve"> demonstrate the ability to take dictation of words </w:t>
      </w:r>
      <w:r w:rsidR="00EC6CCA" w:rsidRPr="008C540F">
        <w:rPr>
          <w:rFonts w:ascii="Times New Roman" w:eastAsia="Times New Roman" w:hAnsi="Times New Roman" w:cs="Times New Roman"/>
          <w:color w:val="000000"/>
          <w:sz w:val="24"/>
          <w:szCs w:val="24"/>
        </w:rPr>
        <w:t>and</w:t>
      </w:r>
      <w:r w:rsidRPr="008C540F">
        <w:rPr>
          <w:rFonts w:ascii="Times New Roman" w:eastAsia="Times New Roman" w:hAnsi="Times New Roman" w:cs="Times New Roman"/>
          <w:color w:val="000000"/>
          <w:sz w:val="24"/>
          <w:szCs w:val="24"/>
        </w:rPr>
        <w:t xml:space="preserve"> </w:t>
      </w:r>
    </w:p>
    <w:p w14:paraId="3A651699" w14:textId="79CD67DC" w:rsidR="0000352C" w:rsidRPr="008C540F" w:rsidRDefault="008C540F"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8C540F">
        <w:rPr>
          <w:rFonts w:ascii="Times New Roman" w:eastAsia="Times New Roman" w:hAnsi="Times New Roman" w:cs="Times New Roman"/>
          <w:color w:val="000000"/>
          <w:sz w:val="24"/>
          <w:szCs w:val="24"/>
        </w:rPr>
        <w:t xml:space="preserve">                             </w:t>
      </w:r>
      <w:r w:rsidRPr="008C540F">
        <w:rPr>
          <w:rFonts w:ascii="Times New Roman" w:eastAsia="Times New Roman" w:hAnsi="Times New Roman" w:cs="Times New Roman"/>
          <w:color w:val="000000"/>
          <w:sz w:val="24"/>
          <w:szCs w:val="24"/>
        </w:rPr>
        <w:tab/>
      </w:r>
      <w:r w:rsidR="0000352C" w:rsidRPr="008C540F">
        <w:rPr>
          <w:rFonts w:ascii="Times New Roman" w:eastAsia="Times New Roman" w:hAnsi="Times New Roman" w:cs="Times New Roman"/>
          <w:color w:val="000000"/>
          <w:sz w:val="24"/>
          <w:szCs w:val="24"/>
        </w:rPr>
        <w:t>simple sen</w:t>
      </w:r>
      <w:r w:rsidR="00EC6CCA" w:rsidRPr="008C540F">
        <w:rPr>
          <w:rFonts w:ascii="Times New Roman" w:eastAsia="Times New Roman" w:hAnsi="Times New Roman" w:cs="Times New Roman"/>
          <w:color w:val="000000"/>
          <w:sz w:val="24"/>
          <w:szCs w:val="24"/>
        </w:rPr>
        <w:t>tenc</w:t>
      </w:r>
      <w:r w:rsidR="0000352C" w:rsidRPr="008C540F">
        <w:rPr>
          <w:rFonts w:ascii="Times New Roman" w:eastAsia="Times New Roman" w:hAnsi="Times New Roman" w:cs="Times New Roman"/>
          <w:color w:val="000000"/>
          <w:sz w:val="24"/>
          <w:szCs w:val="24"/>
        </w:rPr>
        <w:t>es.</w:t>
      </w:r>
    </w:p>
    <w:p w14:paraId="6B6ACB39" w14:textId="77777777" w:rsidR="004079F1" w:rsidRDefault="004079F1" w:rsidP="47F33097">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rPr>
      </w:pPr>
    </w:p>
    <w:p w14:paraId="43374DE6" w14:textId="77777777" w:rsidR="004079F1" w:rsidRPr="0078740E" w:rsidRDefault="004079F1" w:rsidP="004079F1">
      <w:pPr>
        <w:pStyle w:val="paragraph"/>
        <w:spacing w:before="0" w:beforeAutospacing="0" w:after="0" w:afterAutospacing="0"/>
        <w:textAlignment w:val="baseline"/>
        <w:rPr>
          <w:rFonts w:asciiTheme="majorEastAsia" w:eastAsiaTheme="majorEastAsia" w:hAnsiTheme="majorEastAsia" w:cstheme="majorEastAsia"/>
          <w:color w:val="000000" w:themeColor="text1"/>
          <w:u w:val="single"/>
        </w:rPr>
      </w:pPr>
      <w:r w:rsidRPr="47F33097">
        <w:rPr>
          <w:rStyle w:val="normaltextrun"/>
          <w:rFonts w:asciiTheme="majorEastAsia" w:eastAsiaTheme="majorEastAsia" w:hAnsiTheme="majorEastAsia" w:cstheme="majorEastAsia"/>
          <w:b/>
          <w:bCs/>
          <w:color w:val="000000" w:themeColor="text1"/>
          <w:u w:val="single"/>
        </w:rPr>
        <w:t>General Information: </w:t>
      </w:r>
      <w:r w:rsidRPr="47F33097">
        <w:rPr>
          <w:rStyle w:val="eop"/>
          <w:rFonts w:asciiTheme="majorEastAsia" w:eastAsiaTheme="majorEastAsia" w:hAnsiTheme="majorEastAsia" w:cstheme="majorEastAsia"/>
          <w:color w:val="000000" w:themeColor="text1"/>
          <w:u w:val="single"/>
        </w:rPr>
        <w:t> </w:t>
      </w:r>
    </w:p>
    <w:p w14:paraId="3BB4570F" w14:textId="77777777" w:rsidR="004079F1" w:rsidRPr="0078740E" w:rsidRDefault="004079F1" w:rsidP="004079F1">
      <w:pPr>
        <w:pStyle w:val="paragraph"/>
        <w:spacing w:before="0" w:beforeAutospacing="0" w:after="0" w:afterAutospacing="0"/>
        <w:textAlignment w:val="baseline"/>
        <w:rPr>
          <w:rFonts w:asciiTheme="majorEastAsia" w:eastAsiaTheme="majorEastAsia" w:hAnsiTheme="majorEastAsia" w:cstheme="majorEastAsia"/>
          <w:color w:val="000000" w:themeColor="text1"/>
        </w:rPr>
      </w:pPr>
      <w:r w:rsidRPr="33C6325B">
        <w:rPr>
          <w:rStyle w:val="eop"/>
          <w:rFonts w:asciiTheme="majorEastAsia" w:eastAsiaTheme="majorEastAsia" w:hAnsiTheme="majorEastAsia" w:cstheme="majorEastAsia"/>
          <w:color w:val="000000" w:themeColor="text1"/>
        </w:rPr>
        <w:t> </w:t>
      </w:r>
    </w:p>
    <w:p w14:paraId="107CA083" w14:textId="77777777" w:rsidR="004079F1" w:rsidRPr="0078740E" w:rsidRDefault="004079F1" w:rsidP="004079F1">
      <w:pPr>
        <w:pStyle w:val="paragraph"/>
        <w:spacing w:before="0" w:beforeAutospacing="0" w:after="0" w:afterAutospacing="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color w:val="000000"/>
        </w:rPr>
        <w:t xml:space="preserve">1. </w:t>
      </w:r>
      <w:r w:rsidRPr="0078740E">
        <w:rPr>
          <w:rStyle w:val="normaltextrun"/>
          <w:color w:val="000000"/>
        </w:rPr>
        <w:tab/>
      </w:r>
      <w:r w:rsidRPr="0078740E">
        <w:rPr>
          <w:rStyle w:val="normaltextrun"/>
          <w:rFonts w:asciiTheme="majorEastAsia" w:eastAsiaTheme="majorEastAsia" w:hAnsiTheme="majorEastAsia" w:cstheme="majorEastAsia"/>
          <w:color w:val="000000"/>
        </w:rPr>
        <w:t>Students may attend the lab any time during lab operating hours. </w:t>
      </w:r>
      <w:r w:rsidRPr="0078740E">
        <w:rPr>
          <w:rStyle w:val="eop"/>
          <w:rFonts w:asciiTheme="majorEastAsia" w:eastAsiaTheme="majorEastAsia" w:hAnsiTheme="majorEastAsia" w:cstheme="majorEastAsia"/>
          <w:color w:val="000000"/>
        </w:rPr>
        <w:t> </w:t>
      </w:r>
    </w:p>
    <w:p w14:paraId="18266EB3" w14:textId="77777777" w:rsidR="004079F1" w:rsidRPr="0078740E" w:rsidRDefault="004079F1" w:rsidP="004079F1">
      <w:pPr>
        <w:pStyle w:val="paragraph"/>
        <w:spacing w:before="0" w:beforeAutospacing="0" w:after="0" w:afterAutospacing="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color w:val="000000"/>
        </w:rPr>
        <w:t xml:space="preserve">2. </w:t>
      </w:r>
      <w:r w:rsidRPr="0078740E">
        <w:rPr>
          <w:rStyle w:val="normaltextrun"/>
          <w:color w:val="000000"/>
        </w:rPr>
        <w:tab/>
      </w:r>
      <w:r w:rsidRPr="0078740E">
        <w:rPr>
          <w:rStyle w:val="normaltextrun"/>
          <w:rFonts w:asciiTheme="majorEastAsia" w:eastAsiaTheme="majorEastAsia" w:hAnsiTheme="majorEastAsia" w:cstheme="majorEastAsia"/>
          <w:color w:val="000000"/>
        </w:rPr>
        <w:t>The lab staff will assist students in any way they can. </w:t>
      </w:r>
      <w:r w:rsidRPr="0078740E">
        <w:rPr>
          <w:rStyle w:val="eop"/>
          <w:rFonts w:asciiTheme="majorEastAsia" w:eastAsiaTheme="majorEastAsia" w:hAnsiTheme="majorEastAsia" w:cstheme="majorEastAsia"/>
          <w:color w:val="000000"/>
        </w:rPr>
        <w:t> </w:t>
      </w:r>
    </w:p>
    <w:p w14:paraId="157189D8" w14:textId="77777777" w:rsidR="004079F1" w:rsidRPr="0078740E" w:rsidRDefault="004079F1" w:rsidP="004079F1">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color w:val="000000"/>
        </w:rPr>
        <w:t xml:space="preserve">3. </w:t>
      </w:r>
      <w:r w:rsidRPr="0078740E">
        <w:rPr>
          <w:rStyle w:val="normaltextrun"/>
          <w:color w:val="000000"/>
        </w:rPr>
        <w:tab/>
      </w:r>
      <w:r w:rsidRPr="0078740E">
        <w:rPr>
          <w:rStyle w:val="normaltextrun"/>
          <w:rFonts w:asciiTheme="majorEastAsia" w:eastAsiaTheme="majorEastAsia" w:hAnsiTheme="majorEastAsia" w:cstheme="majorEastAsia"/>
          <w:color w:val="000000"/>
        </w:rPr>
        <w:t>During the semester the EAP lab reserves the right to give priority to Speech lab students to work in the EAP lab since it is the only lab on campus that has headphones. </w:t>
      </w:r>
      <w:r w:rsidRPr="0078740E">
        <w:rPr>
          <w:rStyle w:val="eop"/>
          <w:rFonts w:asciiTheme="majorEastAsia" w:eastAsiaTheme="majorEastAsia" w:hAnsiTheme="majorEastAsia" w:cstheme="majorEastAsia"/>
          <w:color w:val="000000"/>
        </w:rPr>
        <w:t> </w:t>
      </w:r>
    </w:p>
    <w:p w14:paraId="3FC1DB84" w14:textId="77777777" w:rsidR="004079F1" w:rsidRPr="0078740E" w:rsidRDefault="004079F1" w:rsidP="004079F1">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color w:val="000000"/>
        </w:rPr>
        <w:lastRenderedPageBreak/>
        <w:t xml:space="preserve">4. </w:t>
      </w:r>
      <w:r w:rsidRPr="0078740E">
        <w:rPr>
          <w:rStyle w:val="normaltextrun"/>
          <w:color w:val="000000"/>
        </w:rPr>
        <w:tab/>
      </w:r>
      <w:r w:rsidRPr="0078740E">
        <w:rPr>
          <w:rStyle w:val="normaltextrun"/>
          <w:rFonts w:asciiTheme="majorEastAsia" w:eastAsiaTheme="majorEastAsia" w:hAnsiTheme="majorEastAsia" w:cstheme="majorEastAsia"/>
          <w:color w:val="000000"/>
        </w:rPr>
        <w:t>The EAP lab is not responsible for personal belongings. Any items (e.g., keys, memory sticks, jewelry, cellular phones, textbooks, etc.) will be taken to Security. MDC ID’s will be taken to Student Life. </w:t>
      </w:r>
      <w:r w:rsidRPr="0078740E">
        <w:rPr>
          <w:rStyle w:val="eop"/>
          <w:rFonts w:asciiTheme="majorEastAsia" w:eastAsiaTheme="majorEastAsia" w:hAnsiTheme="majorEastAsia" w:cstheme="majorEastAsia"/>
          <w:color w:val="000000"/>
        </w:rPr>
        <w:t> </w:t>
      </w:r>
    </w:p>
    <w:p w14:paraId="0B0F2BB3" w14:textId="77777777" w:rsidR="004079F1" w:rsidRPr="0078740E" w:rsidRDefault="004079F1" w:rsidP="004079F1">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color w:val="000000"/>
        </w:rPr>
        <w:t xml:space="preserve">5. </w:t>
      </w:r>
      <w:r w:rsidRPr="0078740E">
        <w:rPr>
          <w:rStyle w:val="normaltextrun"/>
          <w:color w:val="000000"/>
        </w:rPr>
        <w:tab/>
      </w:r>
      <w:r w:rsidRPr="0078740E">
        <w:rPr>
          <w:rStyle w:val="normaltextrun"/>
          <w:rFonts w:asciiTheme="majorEastAsia" w:eastAsiaTheme="majorEastAsia" w:hAnsiTheme="majorEastAsia" w:cstheme="majorEastAsia"/>
          <w:color w:val="000000"/>
        </w:rPr>
        <w:t>EAP lab staff can move students’ belongings and log them out if they have been out of the lab for 10 minutes or </w:t>
      </w:r>
      <w:r w:rsidRPr="0078740E">
        <w:rPr>
          <w:rStyle w:val="eop"/>
          <w:rFonts w:asciiTheme="majorEastAsia" w:eastAsiaTheme="majorEastAsia" w:hAnsiTheme="majorEastAsia" w:cstheme="majorEastAsia"/>
          <w:color w:val="000000"/>
        </w:rPr>
        <w:t>more</w:t>
      </w:r>
      <w:r w:rsidRPr="0078740E">
        <w:rPr>
          <w:rStyle w:val="normaltextrun"/>
          <w:rFonts w:asciiTheme="majorEastAsia" w:eastAsiaTheme="majorEastAsia" w:hAnsiTheme="majorEastAsia" w:cstheme="majorEastAsia"/>
          <w:color w:val="000000"/>
        </w:rPr>
        <w:t>, especially during peak periods in the Lab. </w:t>
      </w:r>
      <w:r w:rsidRPr="0078740E">
        <w:rPr>
          <w:rStyle w:val="eop"/>
          <w:rFonts w:asciiTheme="majorEastAsia" w:eastAsiaTheme="majorEastAsia" w:hAnsiTheme="majorEastAsia" w:cstheme="majorEastAsia"/>
          <w:color w:val="000000"/>
        </w:rPr>
        <w:t> </w:t>
      </w:r>
    </w:p>
    <w:p w14:paraId="600C3636" w14:textId="77777777" w:rsidR="004079F1" w:rsidRPr="0078740E" w:rsidRDefault="004079F1" w:rsidP="004079F1">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color w:val="000000"/>
        </w:rPr>
        <w:t>6.</w:t>
      </w:r>
      <w:r w:rsidRPr="0078740E">
        <w:rPr>
          <w:rStyle w:val="apple-converted-space"/>
          <w:rFonts w:asciiTheme="majorEastAsia" w:eastAsiaTheme="majorEastAsia" w:hAnsiTheme="majorEastAsia" w:cstheme="majorEastAsia"/>
          <w:color w:val="000000"/>
        </w:rPr>
        <w:t> </w:t>
      </w:r>
      <w:r w:rsidRPr="0078740E">
        <w:rPr>
          <w:rStyle w:val="apple-converted-space"/>
          <w:color w:val="000000"/>
        </w:rPr>
        <w:tab/>
      </w:r>
      <w:r w:rsidRPr="0078740E">
        <w:rPr>
          <w:rStyle w:val="normaltextrun"/>
          <w:rFonts w:asciiTheme="majorEastAsia" w:eastAsiaTheme="majorEastAsia" w:hAnsiTheme="majorEastAsia" w:cstheme="majorEastAsia"/>
          <w:b/>
          <w:bCs/>
          <w:color w:val="000000"/>
        </w:rPr>
        <w:t>Academic dishonesty.</w:t>
      </w:r>
      <w:r w:rsidRPr="0078740E">
        <w:rPr>
          <w:rStyle w:val="apple-converted-space"/>
          <w:rFonts w:asciiTheme="majorEastAsia" w:eastAsiaTheme="majorEastAsia" w:hAnsiTheme="majorEastAsia" w:cstheme="majorEastAsia"/>
          <w:b/>
          <w:bCs/>
          <w:color w:val="000000"/>
        </w:rPr>
        <w:t> </w:t>
      </w:r>
      <w:r w:rsidRPr="0078740E">
        <w:rPr>
          <w:rStyle w:val="normaltextrun"/>
          <w:rFonts w:asciiTheme="majorEastAsia" w:eastAsiaTheme="majorEastAsia" w:hAnsiTheme="majorEastAsia" w:cstheme="majorEastAsia"/>
          <w:color w:val="000000"/>
        </w:rPr>
        <w:t>Cheating of any kind is not allowed (e.g., cheating, collusion, plagiarism). Students are to work independently. The result will be disciplinary action and/or failing the course as outlined in the Student’s Rights and Responsibilities Guide. </w:t>
      </w:r>
      <w:r w:rsidRPr="0078740E">
        <w:rPr>
          <w:rStyle w:val="eop"/>
          <w:rFonts w:asciiTheme="majorEastAsia" w:eastAsiaTheme="majorEastAsia" w:hAnsiTheme="majorEastAsia" w:cstheme="majorEastAsia"/>
          <w:color w:val="000000"/>
        </w:rPr>
        <w:t> </w:t>
      </w:r>
    </w:p>
    <w:p w14:paraId="4F889AB2" w14:textId="77777777" w:rsidR="004079F1" w:rsidRPr="0078740E" w:rsidRDefault="004079F1" w:rsidP="004079F1">
      <w:pPr>
        <w:pStyle w:val="paragraph"/>
        <w:spacing w:before="0" w:beforeAutospacing="0" w:after="0" w:afterAutospacing="0"/>
        <w:ind w:left="720" w:hanging="720"/>
        <w:textAlignment w:val="baseline"/>
        <w:rPr>
          <w:rFonts w:asciiTheme="majorHAnsi" w:eastAsiaTheme="majorEastAsia" w:hAnsiTheme="majorHAnsi" w:cstheme="majorBidi"/>
          <w:color w:val="000000" w:themeColor="text1"/>
        </w:rPr>
      </w:pPr>
      <w:r w:rsidRPr="0078740E">
        <w:rPr>
          <w:rStyle w:val="normaltextrun"/>
          <w:rFonts w:asciiTheme="majorEastAsia" w:eastAsiaTheme="majorEastAsia" w:hAnsiTheme="majorEastAsia" w:cstheme="majorEastAsia"/>
          <w:color w:val="000000"/>
        </w:rPr>
        <w:t xml:space="preserve">7. </w:t>
      </w:r>
      <w:r w:rsidRPr="0078740E">
        <w:rPr>
          <w:rStyle w:val="normaltextrun"/>
          <w:color w:val="000000"/>
        </w:rPr>
        <w:tab/>
      </w:r>
      <w:r w:rsidRPr="0078740E">
        <w:rPr>
          <w:rStyle w:val="normaltextrun"/>
          <w:rFonts w:asciiTheme="majorEastAsia" w:eastAsiaTheme="majorEastAsia" w:hAnsiTheme="majorEastAsia" w:cstheme="majorEastAsia"/>
          <w:color w:val="000000"/>
        </w:rPr>
        <w:t>The EAP Discipline at MDC West requires that students enrolled in EAP Writing Lab and/or EAP Speech Lab complete a minimum of 15 hours to meet the 1 CREDIT</w:t>
      </w:r>
      <w:r w:rsidRPr="47F33097">
        <w:rPr>
          <w:rStyle w:val="normaltextrun"/>
          <w:rFonts w:asciiTheme="majorHAnsi" w:eastAsiaTheme="majorEastAsia" w:hAnsiTheme="majorHAnsi" w:cstheme="majorBidi"/>
          <w:color w:val="000000"/>
        </w:rPr>
        <w:t xml:space="preserve"> </w:t>
      </w:r>
      <w:r w:rsidRPr="0078740E">
        <w:rPr>
          <w:rStyle w:val="normaltextrun"/>
          <w:rFonts w:asciiTheme="majorEastAsia" w:eastAsiaTheme="majorEastAsia" w:hAnsiTheme="majorEastAsia" w:cstheme="majorEastAsia"/>
          <w:color w:val="000000"/>
        </w:rPr>
        <w:t>LABORATORY COURSE. Having partially completed hours will not guarantee partial credit but rather</w:t>
      </w:r>
      <w:r w:rsidRPr="0078740E">
        <w:rPr>
          <w:rStyle w:val="apple-converted-space"/>
          <w:rFonts w:asciiTheme="majorEastAsia" w:eastAsiaTheme="majorEastAsia" w:hAnsiTheme="majorEastAsia" w:cstheme="majorEastAsia"/>
          <w:color w:val="000000"/>
        </w:rPr>
        <w:t> </w:t>
      </w:r>
      <w:r w:rsidRPr="0078740E">
        <w:rPr>
          <w:rStyle w:val="normaltextrun"/>
          <w:rFonts w:asciiTheme="majorEastAsia" w:eastAsiaTheme="majorEastAsia" w:hAnsiTheme="majorEastAsia" w:cstheme="majorEastAsia"/>
          <w:b/>
          <w:bCs/>
          <w:color w:val="000000"/>
        </w:rPr>
        <w:t>no credit</w:t>
      </w:r>
      <w:r w:rsidRPr="0078740E">
        <w:rPr>
          <w:rStyle w:val="normaltextrun"/>
          <w:rFonts w:asciiTheme="majorEastAsia" w:eastAsiaTheme="majorEastAsia" w:hAnsiTheme="majorEastAsia" w:cstheme="majorEastAsia"/>
          <w:color w:val="000000"/>
        </w:rPr>
        <w:t>.</w:t>
      </w:r>
      <w:r w:rsidRPr="47F33097">
        <w:rPr>
          <w:rStyle w:val="normaltextrun"/>
          <w:rFonts w:asciiTheme="majorHAnsi" w:eastAsiaTheme="majorEastAsia" w:hAnsiTheme="majorHAnsi" w:cstheme="majorBidi"/>
          <w:color w:val="000000"/>
        </w:rPr>
        <w:t> </w:t>
      </w:r>
      <w:r w:rsidRPr="47F33097">
        <w:rPr>
          <w:rStyle w:val="eop"/>
          <w:rFonts w:asciiTheme="majorHAnsi" w:eastAsiaTheme="majorEastAsia" w:hAnsiTheme="majorHAnsi" w:cstheme="majorBidi"/>
          <w:color w:val="000000"/>
        </w:rPr>
        <w:t> </w:t>
      </w:r>
    </w:p>
    <w:p w14:paraId="44509E06" w14:textId="77777777" w:rsidR="004079F1" w:rsidRPr="0078740E" w:rsidRDefault="004079F1" w:rsidP="004079F1">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4"/>
          <w:szCs w:val="24"/>
        </w:rPr>
      </w:pPr>
      <w:r w:rsidRPr="47F33097">
        <w:rPr>
          <w:rFonts w:ascii="Times New Roman" w:eastAsia="Times New Roman" w:hAnsi="Times New Roman" w:cs="Times New Roman"/>
          <w:b/>
          <w:bCs/>
          <w:color w:val="000000" w:themeColor="text1"/>
          <w:sz w:val="24"/>
          <w:szCs w:val="24"/>
        </w:rPr>
        <w:t>EAP Speech Lab</w:t>
      </w:r>
    </w:p>
    <w:p w14:paraId="63CB2F62" w14:textId="77777777" w:rsidR="004079F1" w:rsidRPr="0000352C" w:rsidRDefault="004079F1" w:rsidP="004079F1">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4"/>
          <w:szCs w:val="24"/>
        </w:rPr>
      </w:pPr>
      <w:r w:rsidRPr="47F33097">
        <w:rPr>
          <w:rFonts w:ascii="Times New Roman" w:eastAsia="Times New Roman" w:hAnsi="Times New Roman" w:cs="Times New Roman"/>
          <w:b/>
          <w:bCs/>
          <w:color w:val="000000" w:themeColor="text1"/>
          <w:sz w:val="24"/>
          <w:szCs w:val="24"/>
        </w:rPr>
        <w:t>Grade Breakdown</w:t>
      </w:r>
    </w:p>
    <w:p w14:paraId="04E5AF54" w14:textId="77777777" w:rsidR="004079F1" w:rsidRDefault="004079F1" w:rsidP="004079F1">
      <w:pPr>
        <w:autoSpaceDE w:val="0"/>
        <w:autoSpaceDN w:val="0"/>
        <w:adjustRightInd w:val="0"/>
        <w:spacing w:after="0" w:line="240" w:lineRule="auto"/>
        <w:ind w:left="2160" w:firstLine="720"/>
        <w:rPr>
          <w:rFonts w:ascii="Times New Roman" w:eastAsia="Times New Roman" w:hAnsi="Times New Roman" w:cs="Times New Roman"/>
          <w:sz w:val="24"/>
          <w:szCs w:val="24"/>
        </w:rPr>
      </w:pPr>
    </w:p>
    <w:p w14:paraId="7A83CC21" w14:textId="1725A74A" w:rsidR="004079F1" w:rsidRDefault="004079F1" w:rsidP="0864E38B">
      <w:pPr>
        <w:tabs>
          <w:tab w:val="left" w:pos="800"/>
          <w:tab w:val="left" w:pos="6200"/>
        </w:tabs>
        <w:spacing w:after="0" w:line="240" w:lineRule="auto"/>
        <w:ind w:left="441"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al</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4"/>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4"/>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g</w:t>
      </w:r>
      <w:r>
        <w:rPr>
          <w:rFonts w:ascii="Calibri" w:eastAsia="Calibri" w:hAnsi="Calibri" w:cs="Calibri"/>
          <w:b/>
          <w:bCs/>
          <w:spacing w:val="1"/>
          <w:sz w:val="24"/>
          <w:szCs w:val="24"/>
        </w:rPr>
        <w:t>oo</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core</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z w:val="24"/>
          <w:szCs w:val="24"/>
        </w:rPr>
        <w:tab/>
      </w:r>
      <w:r w:rsidR="00D355B6">
        <w:rPr>
          <w:rFonts w:ascii="Calibri" w:eastAsia="Calibri" w:hAnsi="Calibri" w:cs="Calibri"/>
          <w:b/>
          <w:bCs/>
          <w:sz w:val="24"/>
          <w:szCs w:val="24"/>
        </w:rPr>
        <w:tab/>
      </w:r>
      <w:r w:rsidR="0864E38B" w:rsidRPr="0864E38B">
        <w:rPr>
          <w:rFonts w:ascii="Calibri" w:eastAsia="Calibri" w:hAnsi="Calibri" w:cs="Calibri"/>
          <w:b/>
          <w:bCs/>
          <w:sz w:val="24"/>
          <w:szCs w:val="24"/>
        </w:rPr>
        <w:t>8</w:t>
      </w:r>
      <w:r>
        <w:rPr>
          <w:rFonts w:ascii="Calibri" w:eastAsia="Calibri" w:hAnsi="Calibri" w:cs="Calibri"/>
          <w:b/>
          <w:bCs/>
          <w:spacing w:val="-2"/>
          <w:sz w:val="24"/>
          <w:szCs w:val="24"/>
        </w:rPr>
        <w:t>0%</w:t>
      </w:r>
    </w:p>
    <w:p w14:paraId="2D3B0B0C" w14:textId="77777777" w:rsidR="004079F1" w:rsidRDefault="004079F1" w:rsidP="004079F1">
      <w:pPr>
        <w:spacing w:before="2" w:after="0" w:line="240" w:lineRule="auto"/>
        <w:ind w:left="801" w:right="-20"/>
        <w:rPr>
          <w:rFonts w:ascii="Calibri" w:eastAsia="Calibri" w:hAnsi="Calibri" w:cs="Calibri"/>
          <w:sz w:val="24"/>
          <w:szCs w:val="24"/>
        </w:rPr>
      </w:pPr>
      <w:r>
        <w:rPr>
          <w:rFonts w:ascii="Calibri" w:eastAsia="Calibri" w:hAnsi="Calibri" w:cs="Calibri"/>
          <w:spacing w:val="1"/>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v</w:t>
      </w:r>
      <w:r>
        <w:rPr>
          <w:rFonts w:ascii="Calibri" w:eastAsia="Calibri" w:hAnsi="Calibri" w:cs="Calibri"/>
          <w:sz w:val="24"/>
          <w:szCs w:val="24"/>
        </w:rPr>
        <w:t>ities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om</w:t>
      </w:r>
      <w:r>
        <w:rPr>
          <w:rFonts w:ascii="Calibri" w:eastAsia="Calibri" w:hAnsi="Calibri" w:cs="Calibri"/>
          <w:spacing w:val="-1"/>
          <w:sz w:val="24"/>
          <w:szCs w:val="24"/>
        </w:rPr>
        <w:t>p</w:t>
      </w:r>
      <w:r>
        <w:rPr>
          <w:rFonts w:ascii="Calibri" w:eastAsia="Calibri" w:hAnsi="Calibri" w:cs="Calibri"/>
          <w:sz w:val="24"/>
          <w:szCs w:val="24"/>
        </w:rPr>
        <w:t>leted</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4"/>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100</w:t>
      </w:r>
      <w:r>
        <w:rPr>
          <w:rFonts w:ascii="Calibri" w:eastAsia="Calibri" w:hAnsi="Calibri" w:cs="Calibri"/>
          <w:sz w:val="24"/>
          <w:szCs w:val="24"/>
        </w:rPr>
        <w:t>%</w:t>
      </w:r>
      <w:r>
        <w:rPr>
          <w:rFonts w:ascii="Calibri" w:eastAsia="Calibri" w:hAnsi="Calibri" w:cs="Calibri"/>
          <w:spacing w:val="-1"/>
          <w:sz w:val="24"/>
          <w:szCs w:val="24"/>
        </w:rPr>
        <w:t xml:space="preserve"> c</w:t>
      </w:r>
      <w:r>
        <w:rPr>
          <w:rFonts w:ascii="Calibri" w:eastAsia="Calibri" w:hAnsi="Calibri" w:cs="Calibri"/>
          <w:spacing w:val="-2"/>
          <w:sz w:val="24"/>
          <w:szCs w:val="24"/>
        </w:rPr>
        <w:t>om</w:t>
      </w:r>
      <w:r>
        <w:rPr>
          <w:rFonts w:ascii="Calibri" w:eastAsia="Calibri" w:hAnsi="Calibri" w:cs="Calibri"/>
          <w:spacing w:val="-1"/>
          <w:sz w:val="24"/>
          <w:szCs w:val="24"/>
        </w:rPr>
        <w:t>p</w:t>
      </w:r>
      <w:r>
        <w:rPr>
          <w:rFonts w:ascii="Calibri" w:eastAsia="Calibri" w:hAnsi="Calibri" w:cs="Calibri"/>
          <w:sz w:val="24"/>
          <w:szCs w:val="24"/>
        </w:rPr>
        <w:t>let</w:t>
      </w:r>
      <w:r>
        <w:rPr>
          <w:rFonts w:ascii="Calibri" w:eastAsia="Calibri" w:hAnsi="Calibri" w:cs="Calibri"/>
          <w:spacing w:val="5"/>
          <w:sz w:val="24"/>
          <w:szCs w:val="24"/>
        </w:rPr>
        <w:t>i</w:t>
      </w:r>
      <w:r>
        <w:rPr>
          <w:rFonts w:ascii="Calibri" w:eastAsia="Calibri" w:hAnsi="Calibri" w:cs="Calibri"/>
          <w:spacing w:val="-2"/>
          <w:sz w:val="24"/>
          <w:szCs w:val="24"/>
        </w:rPr>
        <w:t>o</w:t>
      </w:r>
      <w:r>
        <w:rPr>
          <w:rFonts w:ascii="Calibri" w:eastAsia="Calibri" w:hAnsi="Calibri" w:cs="Calibri"/>
          <w:sz w:val="24"/>
          <w:szCs w:val="24"/>
        </w:rPr>
        <w:t>n</w:t>
      </w:r>
    </w:p>
    <w:p w14:paraId="4D2384FB" w14:textId="77777777" w:rsidR="004079F1" w:rsidRDefault="004079F1" w:rsidP="004079F1">
      <w:pPr>
        <w:spacing w:after="0" w:line="290" w:lineRule="exact"/>
        <w:ind w:left="801"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80</w:t>
      </w:r>
      <w:r>
        <w:rPr>
          <w:rFonts w:ascii="Calibri" w:eastAsia="Calibri" w:hAnsi="Calibri" w:cs="Calibri"/>
          <w:position w:val="1"/>
          <w:sz w:val="24"/>
          <w:szCs w:val="24"/>
        </w:rPr>
        <w:t>%</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rr</w:t>
      </w:r>
      <w:r>
        <w:rPr>
          <w:rFonts w:ascii="Calibri" w:eastAsia="Calibri" w:hAnsi="Calibri" w:cs="Calibri"/>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4"/>
          <w:position w:val="1"/>
          <w:sz w:val="24"/>
          <w:szCs w:val="24"/>
        </w:rPr>
        <w:t>t</w:t>
      </w:r>
      <w:r>
        <w:rPr>
          <w:rFonts w:ascii="Calibri" w:eastAsia="Calibri" w:hAnsi="Calibri" w:cs="Calibri"/>
          <w:spacing w:val="-1"/>
          <w:position w:val="1"/>
          <w:sz w:val="24"/>
          <w:szCs w:val="24"/>
        </w:rPr>
        <w:t>ud</w:t>
      </w:r>
      <w:r>
        <w:rPr>
          <w:rFonts w:ascii="Calibri" w:eastAsia="Calibri" w:hAnsi="Calibri" w:cs="Calibri"/>
          <w:position w:val="1"/>
          <w:sz w:val="24"/>
          <w:szCs w:val="24"/>
        </w:rPr>
        <w:t>en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m</w:t>
      </w:r>
      <w:r>
        <w:rPr>
          <w:rFonts w:ascii="Calibri" w:eastAsia="Calibri" w:hAnsi="Calibri" w:cs="Calibri"/>
          <w:position w:val="1"/>
          <w:sz w:val="24"/>
          <w:szCs w:val="24"/>
        </w:rPr>
        <w:t>ay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s</w:t>
      </w:r>
      <w:r>
        <w:rPr>
          <w:rFonts w:ascii="Calibri" w:eastAsia="Calibri" w:hAnsi="Calibri" w:cs="Calibri"/>
          <w:position w:val="1"/>
          <w:sz w:val="24"/>
          <w:szCs w:val="24"/>
        </w:rPr>
        <w:t>k an</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P</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L</w:t>
      </w:r>
      <w:r>
        <w:rPr>
          <w:rFonts w:ascii="Calibri" w:eastAsia="Calibri" w:hAnsi="Calibri" w:cs="Calibri"/>
          <w:position w:val="1"/>
          <w:sz w:val="24"/>
          <w:szCs w:val="24"/>
        </w:rPr>
        <w:t>ab</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s</w:t>
      </w:r>
      <w:r>
        <w:rPr>
          <w:rFonts w:ascii="Calibri" w:eastAsia="Calibri" w:hAnsi="Calibri" w:cs="Calibri"/>
          <w:position w:val="1"/>
          <w:sz w:val="24"/>
          <w:szCs w:val="24"/>
        </w:rPr>
        <w:t>ta</w:t>
      </w:r>
      <w:r>
        <w:rPr>
          <w:rFonts w:ascii="Calibri" w:eastAsia="Calibri" w:hAnsi="Calibri" w:cs="Calibri"/>
          <w:spacing w:val="1"/>
          <w:position w:val="1"/>
          <w:sz w:val="24"/>
          <w:szCs w:val="24"/>
        </w:rPr>
        <w:t>f</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2"/>
          <w:position w:val="1"/>
          <w:sz w:val="24"/>
          <w:szCs w:val="24"/>
        </w:rPr>
        <w:t>v</w:t>
      </w:r>
      <w:r>
        <w:rPr>
          <w:rFonts w:ascii="Calibri" w:eastAsia="Calibri" w:hAnsi="Calibri" w:cs="Calibri"/>
          <w:position w:val="1"/>
          <w:sz w:val="24"/>
          <w:szCs w:val="24"/>
        </w:rPr>
        <w:t>iew</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position w:val="1"/>
          <w:sz w:val="24"/>
          <w:szCs w:val="24"/>
        </w:rPr>
        <w:t>ti</w:t>
      </w:r>
      <w:r>
        <w:rPr>
          <w:rFonts w:ascii="Calibri" w:eastAsia="Calibri" w:hAnsi="Calibri" w:cs="Calibri"/>
          <w:spacing w:val="1"/>
          <w:position w:val="1"/>
          <w:sz w:val="24"/>
          <w:szCs w:val="24"/>
        </w:rPr>
        <w:t>v</w:t>
      </w:r>
      <w:r>
        <w:rPr>
          <w:rFonts w:ascii="Calibri" w:eastAsia="Calibri" w:hAnsi="Calibri" w:cs="Calibri"/>
          <w:position w:val="1"/>
          <w:sz w:val="24"/>
          <w:szCs w:val="24"/>
        </w:rPr>
        <w:t>itie</w:t>
      </w:r>
      <w:r>
        <w:rPr>
          <w:rFonts w:ascii="Calibri" w:eastAsia="Calibri" w:hAnsi="Calibri" w:cs="Calibri"/>
          <w:spacing w:val="2"/>
          <w:position w:val="1"/>
          <w:sz w:val="24"/>
          <w:szCs w:val="24"/>
        </w:rPr>
        <w:t>s</w:t>
      </w:r>
      <w:r>
        <w:rPr>
          <w:rFonts w:ascii="Calibri" w:eastAsia="Calibri" w:hAnsi="Calibri" w:cs="Calibri"/>
          <w:position w:val="1"/>
          <w:sz w:val="24"/>
          <w:szCs w:val="24"/>
        </w:rPr>
        <w:t>.</w:t>
      </w:r>
    </w:p>
    <w:p w14:paraId="66B15ECF" w14:textId="77777777" w:rsidR="004079F1" w:rsidRDefault="004079F1" w:rsidP="004079F1">
      <w:pPr>
        <w:spacing w:before="13" w:after="0" w:line="280" w:lineRule="exact"/>
        <w:rPr>
          <w:sz w:val="28"/>
          <w:szCs w:val="28"/>
        </w:rPr>
      </w:pPr>
    </w:p>
    <w:p w14:paraId="3D8F0BEF" w14:textId="35E5DA90" w:rsidR="004079F1" w:rsidRDefault="004079F1" w:rsidP="0864E38B">
      <w:pPr>
        <w:tabs>
          <w:tab w:val="left" w:pos="800"/>
          <w:tab w:val="left" w:pos="6200"/>
        </w:tabs>
        <w:spacing w:after="0" w:line="240" w:lineRule="auto"/>
        <w:ind w:left="441"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5"/>
          <w:sz w:val="24"/>
          <w:szCs w:val="24"/>
        </w:rPr>
        <w:t>r</w:t>
      </w:r>
      <w:r w:rsidR="0020622A">
        <w:rPr>
          <w:rFonts w:ascii="Calibri" w:eastAsia="Calibri" w:hAnsi="Calibri" w:cs="Calibri"/>
          <w:b/>
          <w:bCs/>
          <w:spacing w:val="1"/>
          <w:sz w:val="24"/>
          <w:szCs w:val="24"/>
        </w:rPr>
        <w:t>e-test and Post-</w:t>
      </w:r>
      <w:r w:rsidR="00D355B6">
        <w:rPr>
          <w:rFonts w:ascii="Calibri" w:eastAsia="Calibri" w:hAnsi="Calibri" w:cs="Calibri"/>
          <w:b/>
          <w:bCs/>
          <w:spacing w:val="1"/>
          <w:sz w:val="24"/>
          <w:szCs w:val="24"/>
        </w:rPr>
        <w:t xml:space="preserve">test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pacing w:val="-2"/>
          <w:sz w:val="24"/>
          <w:szCs w:val="24"/>
        </w:rPr>
        <w:t>10%</w:t>
      </w:r>
    </w:p>
    <w:p w14:paraId="33C99668" w14:textId="77777777" w:rsidR="004079F1" w:rsidRDefault="004079F1" w:rsidP="0864E38B">
      <w:pPr>
        <w:spacing w:before="2" w:after="0" w:line="240" w:lineRule="auto"/>
        <w:ind w:left="801" w:right="-20"/>
        <w:rPr>
          <w:rFonts w:ascii="Calibri" w:eastAsia="Calibri" w:hAnsi="Calibri" w:cs="Calibri"/>
          <w:sz w:val="24"/>
          <w:szCs w:val="24"/>
        </w:rPr>
      </w:pPr>
      <w:r>
        <w:rPr>
          <w:rFonts w:ascii="Calibri" w:eastAsia="Calibri" w:hAnsi="Calibri" w:cs="Calibri"/>
          <w:sz w:val="24"/>
          <w:szCs w:val="24"/>
        </w:rPr>
        <w:t>St</w:t>
      </w:r>
      <w:r>
        <w:rPr>
          <w:rFonts w:ascii="Calibri" w:eastAsia="Calibri" w:hAnsi="Calibri" w:cs="Calibri"/>
          <w:spacing w:val="-2"/>
          <w:sz w:val="24"/>
          <w:szCs w:val="24"/>
        </w:rPr>
        <w:t>u</w:t>
      </w:r>
      <w:r>
        <w:rPr>
          <w:rFonts w:ascii="Calibri" w:eastAsia="Calibri" w:hAnsi="Calibri" w:cs="Calibri"/>
          <w:spacing w:val="-1"/>
          <w:sz w:val="24"/>
          <w:szCs w:val="24"/>
        </w:rPr>
        <w:t>d</w:t>
      </w:r>
      <w:r>
        <w:rPr>
          <w:rFonts w:ascii="Calibri" w:eastAsia="Calibri" w:hAnsi="Calibri" w:cs="Calibri"/>
          <w:sz w:val="24"/>
          <w:szCs w:val="24"/>
        </w:rPr>
        <w:t>en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
          <w:sz w:val="24"/>
          <w:szCs w:val="24"/>
        </w:rPr>
        <w:t>i</w:t>
      </w:r>
      <w:r>
        <w:rPr>
          <w:rFonts w:ascii="Calibri" w:eastAsia="Calibri" w:hAnsi="Calibri" w:cs="Calibri"/>
          <w:sz w:val="24"/>
          <w:szCs w:val="24"/>
        </w:rPr>
        <w:t>ted</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taki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Pr</w:t>
      </w:r>
      <w:r>
        <w:rPr>
          <w:rFonts w:ascii="Calibri" w:eastAsia="Calibri" w:hAnsi="Calibri" w:cs="Calibri"/>
          <w:spacing w:val="-2"/>
          <w:sz w:val="24"/>
          <w:szCs w:val="24"/>
        </w:rPr>
        <w:t>o</w:t>
      </w:r>
      <w:r>
        <w:rPr>
          <w:rFonts w:ascii="Calibri" w:eastAsia="Calibri" w:hAnsi="Calibri" w:cs="Calibri"/>
          <w:spacing w:val="2"/>
          <w:sz w:val="24"/>
          <w:szCs w:val="24"/>
        </w:rPr>
        <w:t>g</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le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r</w:t>
      </w:r>
      <w:r>
        <w:rPr>
          <w:rFonts w:ascii="Calibri" w:eastAsia="Calibri" w:hAnsi="Calibri" w:cs="Calibri"/>
          <w:sz w:val="24"/>
          <w:szCs w:val="24"/>
        </w:rPr>
        <w:t>e</w:t>
      </w:r>
    </w:p>
    <w:p w14:paraId="579BF1AA" w14:textId="242419C2" w:rsidR="004079F1" w:rsidRDefault="004079F1" w:rsidP="0864E38B">
      <w:pPr>
        <w:spacing w:after="0" w:line="290" w:lineRule="exact"/>
        <w:ind w:left="801" w:right="-20"/>
        <w:rPr>
          <w:rFonts w:ascii="Calibri" w:eastAsia="Calibri" w:hAnsi="Calibri" w:cs="Calibri"/>
          <w:sz w:val="24"/>
          <w:szCs w:val="24"/>
        </w:rPr>
      </w:pPr>
      <w:r>
        <w:rPr>
          <w:rFonts w:ascii="Calibri" w:eastAsia="Calibri" w:hAnsi="Calibri" w:cs="Calibri"/>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ei</w:t>
      </w:r>
      <w:r>
        <w:rPr>
          <w:rFonts w:ascii="Calibri" w:eastAsia="Calibri" w:hAnsi="Calibri" w:cs="Calibri"/>
          <w:spacing w:val="2"/>
          <w:position w:val="1"/>
          <w:sz w:val="24"/>
          <w:szCs w:val="24"/>
        </w:rPr>
        <w:t>v</w:t>
      </w:r>
      <w:r>
        <w:rPr>
          <w:rFonts w:ascii="Calibri" w:eastAsia="Calibri" w:hAnsi="Calibri" w:cs="Calibri"/>
          <w:position w:val="1"/>
          <w:sz w:val="24"/>
          <w:szCs w:val="24"/>
        </w:rPr>
        <w:t>ed.</w:t>
      </w:r>
    </w:p>
    <w:p w14:paraId="1492F774" w14:textId="77777777" w:rsidR="004079F1" w:rsidRDefault="004079F1" w:rsidP="004079F1">
      <w:pPr>
        <w:spacing w:before="17" w:after="0" w:line="280" w:lineRule="exact"/>
        <w:rPr>
          <w:sz w:val="28"/>
          <w:szCs w:val="28"/>
        </w:rPr>
      </w:pPr>
    </w:p>
    <w:p w14:paraId="652BD7CF" w14:textId="6903BD93" w:rsidR="004079F1" w:rsidRDefault="004079F1" w:rsidP="0864E38B">
      <w:pPr>
        <w:tabs>
          <w:tab w:val="left" w:pos="800"/>
          <w:tab w:val="left" w:pos="6200"/>
        </w:tabs>
        <w:spacing w:after="0" w:line="240" w:lineRule="auto"/>
        <w:ind w:left="441"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al</w:t>
      </w:r>
      <w:r>
        <w:rPr>
          <w:rFonts w:ascii="Calibri" w:eastAsia="Calibri" w:hAnsi="Calibri" w:cs="Calibri"/>
          <w:b/>
          <w:bCs/>
          <w:sz w:val="24"/>
          <w:szCs w:val="24"/>
        </w:rPr>
        <w:t>l</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1</w:t>
      </w:r>
      <w:r>
        <w:rPr>
          <w:rFonts w:ascii="Calibri" w:eastAsia="Calibri" w:hAnsi="Calibri" w:cs="Calibri"/>
          <w:b/>
          <w:bCs/>
          <w:sz w:val="24"/>
          <w:szCs w:val="24"/>
        </w:rPr>
        <w:t>5</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hou</w:t>
      </w:r>
      <w:r>
        <w:rPr>
          <w:rFonts w:ascii="Calibri" w:eastAsia="Calibri" w:hAnsi="Calibri" w:cs="Calibri"/>
          <w:b/>
          <w:bCs/>
          <w:sz w:val="24"/>
          <w:szCs w:val="24"/>
        </w:rPr>
        <w:t>rs</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 xml:space="preserve">n </w:t>
      </w:r>
      <w:r>
        <w:rPr>
          <w:rFonts w:ascii="Calibri" w:eastAsia="Calibri" w:hAnsi="Calibri" w:cs="Calibri"/>
          <w:b/>
          <w:bCs/>
          <w:spacing w:val="-3"/>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E</w:t>
      </w:r>
      <w:r>
        <w:rPr>
          <w:rFonts w:ascii="Calibri" w:eastAsia="Calibri" w:hAnsi="Calibri" w:cs="Calibri"/>
          <w:b/>
          <w:bCs/>
          <w:sz w:val="24"/>
          <w:szCs w:val="24"/>
        </w:rPr>
        <w:t>AP</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pacing w:val="-2"/>
          <w:sz w:val="24"/>
          <w:szCs w:val="24"/>
        </w:rPr>
        <w:t>10%</w:t>
      </w:r>
    </w:p>
    <w:p w14:paraId="5E0302A7" w14:textId="77777777" w:rsidR="004079F1" w:rsidRDefault="004079F1" w:rsidP="004079F1">
      <w:pPr>
        <w:spacing w:after="0" w:line="290" w:lineRule="exact"/>
        <w:ind w:left="801" w:right="-20"/>
        <w:rPr>
          <w:rFonts w:ascii="Calibri" w:eastAsia="Calibri" w:hAnsi="Calibri" w:cs="Calibri"/>
          <w:sz w:val="24"/>
          <w:szCs w:val="24"/>
        </w:rPr>
      </w:pPr>
      <w:r>
        <w:rPr>
          <w:rFonts w:ascii="Calibri" w:eastAsia="Calibri" w:hAnsi="Calibri" w:cs="Calibri"/>
          <w:spacing w:val="-2"/>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e </w:t>
      </w:r>
      <w:r>
        <w:rPr>
          <w:rFonts w:ascii="Calibri" w:eastAsia="Calibri" w:hAnsi="Calibri" w:cs="Calibri"/>
          <w:spacing w:val="-2"/>
          <w:position w:val="1"/>
          <w:sz w:val="24"/>
          <w:szCs w:val="24"/>
        </w:rPr>
        <w:t>1</w:t>
      </w:r>
      <w:r>
        <w:rPr>
          <w:rFonts w:ascii="Calibri" w:eastAsia="Calibri" w:hAnsi="Calibri" w:cs="Calibri"/>
          <w:position w:val="1"/>
          <w:sz w:val="24"/>
          <w:szCs w:val="24"/>
        </w:rPr>
        <w:t>5</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3"/>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r</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w</w:t>
      </w:r>
      <w:r>
        <w:rPr>
          <w:rFonts w:ascii="Calibri" w:eastAsia="Calibri" w:hAnsi="Calibri" w:cs="Calibri"/>
          <w:position w:val="1"/>
          <w:sz w:val="24"/>
          <w:szCs w:val="24"/>
        </w:rPr>
        <w:t>ill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v</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position w:val="1"/>
          <w:sz w:val="24"/>
          <w:szCs w:val="24"/>
        </w:rPr>
        <w:t>ed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3</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2"/>
          <w:position w:val="1"/>
          <w:sz w:val="24"/>
          <w:szCs w:val="24"/>
        </w:rPr>
        <w:t>r</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s</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e </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rs</w:t>
      </w:r>
      <w:r>
        <w:rPr>
          <w:rFonts w:ascii="Calibri" w:eastAsia="Calibri" w:hAnsi="Calibri" w:cs="Calibri"/>
          <w:position w:val="1"/>
          <w:sz w:val="24"/>
          <w:szCs w:val="24"/>
        </w:rPr>
        <w:t>t</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5</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r</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s</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3"/>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leted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p>
    <w:p w14:paraId="3489B46F" w14:textId="77777777" w:rsidR="004079F1" w:rsidRDefault="004079F1" w:rsidP="004079F1">
      <w:pPr>
        <w:spacing w:before="2" w:after="0" w:line="240" w:lineRule="auto"/>
        <w:ind w:left="801"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rs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u</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ate.</w:t>
      </w:r>
    </w:p>
    <w:p w14:paraId="21DBD227" w14:textId="77777777" w:rsidR="004079F1" w:rsidRDefault="004079F1" w:rsidP="004079F1">
      <w:pPr>
        <w:pStyle w:val="paragraph"/>
        <w:spacing w:before="0" w:beforeAutospacing="0" w:after="0" w:afterAutospacing="0"/>
        <w:textAlignment w:val="baseline"/>
        <w:rPr>
          <w:rStyle w:val="eop"/>
        </w:rPr>
      </w:pPr>
    </w:p>
    <w:tbl>
      <w:tblPr>
        <w:tblStyle w:val="TableGrid"/>
        <w:tblW w:w="0" w:type="auto"/>
        <w:tblInd w:w="715" w:type="dxa"/>
        <w:tblLook w:val="04A0" w:firstRow="1" w:lastRow="0" w:firstColumn="1" w:lastColumn="0" w:noHBand="0" w:noVBand="1"/>
      </w:tblPr>
      <w:tblGrid>
        <w:gridCol w:w="2610"/>
        <w:gridCol w:w="2908"/>
        <w:gridCol w:w="2492"/>
      </w:tblGrid>
      <w:tr w:rsidR="004079F1" w14:paraId="6EC9E4FB" w14:textId="77777777" w:rsidTr="0864E38B">
        <w:tc>
          <w:tcPr>
            <w:tcW w:w="2610" w:type="dxa"/>
            <w:shd w:val="clear" w:color="auto" w:fill="9CC2E5" w:themeFill="accent1" w:themeFillTint="99"/>
          </w:tcPr>
          <w:p w14:paraId="0919F51E" w14:textId="77777777" w:rsidR="004079F1" w:rsidRDefault="004079F1" w:rsidP="005F04B1">
            <w:r w:rsidRPr="47F33097">
              <w:rPr>
                <w:b/>
                <w:bCs/>
              </w:rPr>
              <w:t>1</w:t>
            </w:r>
            <w:r w:rsidRPr="47F33097">
              <w:rPr>
                <w:b/>
                <w:bCs/>
                <w:vertAlign w:val="superscript"/>
              </w:rPr>
              <w:t xml:space="preserve">st     </w:t>
            </w:r>
            <w:r w:rsidRPr="47F33097">
              <w:rPr>
                <w:b/>
                <w:bCs/>
              </w:rPr>
              <w:t>Set: 5 Hours</w:t>
            </w:r>
          </w:p>
        </w:tc>
        <w:tc>
          <w:tcPr>
            <w:tcW w:w="2908" w:type="dxa"/>
            <w:shd w:val="clear" w:color="auto" w:fill="9CC2E5" w:themeFill="accent1" w:themeFillTint="99"/>
          </w:tcPr>
          <w:p w14:paraId="43DD364C" w14:textId="77777777" w:rsidR="004079F1" w:rsidRDefault="004079F1" w:rsidP="005F04B1">
            <w:r w:rsidRPr="47F33097">
              <w:rPr>
                <w:b/>
                <w:bCs/>
              </w:rPr>
              <w:t>2</w:t>
            </w:r>
            <w:r w:rsidRPr="47F33097">
              <w:rPr>
                <w:b/>
                <w:bCs/>
                <w:vertAlign w:val="superscript"/>
              </w:rPr>
              <w:t xml:space="preserve">nd   </w:t>
            </w:r>
            <w:r w:rsidRPr="47F33097">
              <w:rPr>
                <w:b/>
                <w:bCs/>
              </w:rPr>
              <w:t xml:space="preserve"> Set: 5 Hours</w:t>
            </w:r>
          </w:p>
        </w:tc>
        <w:tc>
          <w:tcPr>
            <w:tcW w:w="2492" w:type="dxa"/>
            <w:shd w:val="clear" w:color="auto" w:fill="9CC2E5" w:themeFill="accent1" w:themeFillTint="99"/>
          </w:tcPr>
          <w:p w14:paraId="1878D682" w14:textId="77777777" w:rsidR="004079F1" w:rsidRDefault="004079F1" w:rsidP="005F04B1">
            <w:r w:rsidRPr="47F33097">
              <w:rPr>
                <w:b/>
                <w:bCs/>
              </w:rPr>
              <w:t>3</w:t>
            </w:r>
            <w:r w:rsidRPr="47F33097">
              <w:rPr>
                <w:b/>
                <w:bCs/>
                <w:vertAlign w:val="superscript"/>
              </w:rPr>
              <w:t xml:space="preserve">rd    </w:t>
            </w:r>
            <w:r w:rsidRPr="47F33097">
              <w:rPr>
                <w:b/>
                <w:bCs/>
              </w:rPr>
              <w:t>Set: 5 Hours</w:t>
            </w:r>
          </w:p>
        </w:tc>
      </w:tr>
      <w:tr w:rsidR="004079F1" w14:paraId="657ABC88" w14:textId="77777777" w:rsidTr="0864E38B">
        <w:tc>
          <w:tcPr>
            <w:tcW w:w="2610" w:type="dxa"/>
          </w:tcPr>
          <w:p w14:paraId="52627462" w14:textId="6852A899" w:rsidR="004079F1" w:rsidRDefault="0864E38B" w:rsidP="0864E38B">
            <w:pPr>
              <w:rPr>
                <w:b/>
                <w:bCs/>
              </w:rPr>
            </w:pPr>
            <w:r w:rsidRPr="0864E38B">
              <w:rPr>
                <w:b/>
                <w:bCs/>
              </w:rPr>
              <w:t xml:space="preserve"> September 28, 2017</w:t>
            </w:r>
          </w:p>
        </w:tc>
        <w:tc>
          <w:tcPr>
            <w:tcW w:w="2908" w:type="dxa"/>
          </w:tcPr>
          <w:p w14:paraId="2617AF8A" w14:textId="0E81A229" w:rsidR="004079F1" w:rsidRDefault="0864E38B" w:rsidP="0864E38B">
            <w:pPr>
              <w:rPr>
                <w:b/>
                <w:bCs/>
              </w:rPr>
            </w:pPr>
            <w:r w:rsidRPr="0864E38B">
              <w:rPr>
                <w:b/>
                <w:bCs/>
              </w:rPr>
              <w:t xml:space="preserve">  October 26, 2017</w:t>
            </w:r>
          </w:p>
        </w:tc>
        <w:tc>
          <w:tcPr>
            <w:tcW w:w="2492" w:type="dxa"/>
          </w:tcPr>
          <w:p w14:paraId="75B61619" w14:textId="7D374275" w:rsidR="004079F1" w:rsidRPr="002C439B" w:rsidRDefault="0864E38B" w:rsidP="0864E38B">
            <w:pPr>
              <w:spacing w:after="160" w:line="259" w:lineRule="auto"/>
              <w:rPr>
                <w:b/>
                <w:bCs/>
              </w:rPr>
            </w:pPr>
            <w:r w:rsidRPr="0864E38B">
              <w:rPr>
                <w:b/>
                <w:bCs/>
              </w:rPr>
              <w:t xml:space="preserve">  December 11, 2017</w:t>
            </w:r>
          </w:p>
        </w:tc>
      </w:tr>
    </w:tbl>
    <w:p w14:paraId="309FAC90" w14:textId="77777777" w:rsidR="004079F1" w:rsidRDefault="004079F1" w:rsidP="004079F1">
      <w:pPr>
        <w:pStyle w:val="paragraph"/>
        <w:spacing w:before="0" w:beforeAutospacing="0" w:after="0" w:afterAutospacing="0"/>
        <w:textAlignment w:val="baseline"/>
        <w:rPr>
          <w:rStyle w:val="eop"/>
        </w:rPr>
      </w:pPr>
    </w:p>
    <w:p w14:paraId="78ABCD27" w14:textId="77777777" w:rsidR="004079F1" w:rsidRDefault="004079F1" w:rsidP="004079F1">
      <w:pPr>
        <w:rPr>
          <w:rFonts w:ascii="Times New Roman" w:eastAsia="Times New Roman" w:hAnsi="Times New Roman" w:cs="Times New Roman"/>
          <w:sz w:val="24"/>
          <w:szCs w:val="24"/>
        </w:rPr>
      </w:pPr>
      <w:r w:rsidRPr="47F33097">
        <w:rPr>
          <w:rFonts w:ascii="Times New Roman" w:eastAsia="Times New Roman" w:hAnsi="Times New Roman" w:cs="Times New Roman"/>
          <w:b/>
          <w:bCs/>
          <w:sz w:val="24"/>
          <w:szCs w:val="24"/>
          <w:u w:val="single"/>
        </w:rPr>
        <w:t>EAP Activities Announcements</w:t>
      </w:r>
      <w:r w:rsidRPr="47F33097">
        <w:rPr>
          <w:rFonts w:ascii="Times New Roman" w:eastAsia="Times New Roman" w:hAnsi="Times New Roman" w:cs="Times New Roman"/>
          <w:sz w:val="24"/>
          <w:szCs w:val="24"/>
        </w:rPr>
        <w:t>:</w:t>
      </w:r>
    </w:p>
    <w:p w14:paraId="71EA3DE3" w14:textId="77777777" w:rsidR="004079F1" w:rsidRDefault="004079F1" w:rsidP="004079F1">
      <w:pPr>
        <w:rPr>
          <w:rFonts w:ascii="Times New Roman" w:eastAsia="Times New Roman" w:hAnsi="Times New Roman" w:cs="Times New Roman"/>
          <w:sz w:val="24"/>
          <w:szCs w:val="24"/>
        </w:rPr>
      </w:pPr>
      <w:r w:rsidRPr="47F33097">
        <w:rPr>
          <w:rFonts w:ascii="Times New Roman" w:eastAsia="Times New Roman" w:hAnsi="Times New Roman" w:cs="Times New Roman"/>
          <w:sz w:val="24"/>
          <w:szCs w:val="24"/>
        </w:rPr>
        <w:t>All EAP students are encouraged to attend campus events to help expand their knowledge and immerse in the campus culture.  All EAP students are encouraged to participate in the Student showcase to be held at the end of the term.</w:t>
      </w:r>
    </w:p>
    <w:p w14:paraId="42551CE2" w14:textId="77777777" w:rsidR="004079F1" w:rsidRPr="008C540F" w:rsidRDefault="004079F1" w:rsidP="004079F1">
      <w:pPr>
        <w:rPr>
          <w:rFonts w:ascii="Times New Roman" w:eastAsia="Times New Roman" w:hAnsi="Times New Roman" w:cs="Times New Roman"/>
          <w:b/>
          <w:bCs/>
          <w:sz w:val="24"/>
          <w:szCs w:val="24"/>
          <w:u w:val="single"/>
        </w:rPr>
      </w:pPr>
      <w:r w:rsidRPr="47F33097">
        <w:rPr>
          <w:rFonts w:ascii="Times New Roman" w:eastAsia="Times New Roman" w:hAnsi="Times New Roman" w:cs="Times New Roman"/>
          <w:b/>
          <w:bCs/>
          <w:sz w:val="24"/>
          <w:szCs w:val="24"/>
          <w:u w:val="single"/>
        </w:rPr>
        <w:t>EAP AMBASSADOR</w:t>
      </w:r>
    </w:p>
    <w:p w14:paraId="5641E7D6" w14:textId="77777777" w:rsidR="004079F1" w:rsidRPr="00016568" w:rsidRDefault="004079F1" w:rsidP="004079F1">
      <w:pPr>
        <w:rPr>
          <w:rFonts w:ascii="Times New Roman" w:eastAsia="Times New Roman" w:hAnsi="Times New Roman" w:cs="Times New Roman"/>
          <w:sz w:val="24"/>
          <w:szCs w:val="24"/>
        </w:rPr>
      </w:pPr>
      <w:r w:rsidRPr="47F33097">
        <w:rPr>
          <w:rFonts w:ascii="Times New Roman" w:eastAsia="Times New Roman" w:hAnsi="Times New Roman" w:cs="Times New Roman"/>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additional resources and activities for EAP students. If interested, please email </w:t>
      </w:r>
      <w:hyperlink r:id="rId14">
        <w:r w:rsidRPr="47F33097">
          <w:rPr>
            <w:rStyle w:val="Hyperlink"/>
            <w:rFonts w:ascii="Times New Roman" w:eastAsia="Times New Roman" w:hAnsi="Times New Roman" w:cs="Times New Roman"/>
            <w:sz w:val="24"/>
            <w:szCs w:val="24"/>
          </w:rPr>
          <w:t>WestEAP@mdc.edu</w:t>
        </w:r>
      </w:hyperlink>
      <w:r w:rsidRPr="47F33097">
        <w:rPr>
          <w:rFonts w:ascii="Times New Roman" w:eastAsia="Times New Roman" w:hAnsi="Times New Roman" w:cs="Times New Roman"/>
          <w:sz w:val="24"/>
          <w:szCs w:val="24"/>
        </w:rPr>
        <w:t xml:space="preserve"> or call 305-237-8948.</w:t>
      </w:r>
    </w:p>
    <w:p w14:paraId="29C8FF58" w14:textId="4E8706EA" w:rsidR="0000352C" w:rsidRPr="0000352C" w:rsidRDefault="0864E38B" w:rsidP="0864E38B">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rPr>
      </w:pPr>
      <w:r w:rsidRPr="0864E38B">
        <w:rPr>
          <w:rFonts w:ascii="Times New Roman" w:eastAsia="Times New Roman" w:hAnsi="Times New Roman" w:cs="Times New Roman"/>
          <w:b/>
          <w:bCs/>
          <w:color w:val="000000" w:themeColor="text1"/>
          <w:sz w:val="24"/>
          <w:szCs w:val="24"/>
          <w:u w:val="single"/>
        </w:rPr>
        <w:lastRenderedPageBreak/>
        <w:t>EAP Lab Policies:</w:t>
      </w:r>
    </w:p>
    <w:p w14:paraId="1EF89582" w14:textId="77777777" w:rsidR="0000352C" w:rsidRPr="0000352C" w:rsidRDefault="47F33097"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47F33097">
        <w:rPr>
          <w:rFonts w:ascii="Times New Roman" w:eastAsia="Times New Roman" w:hAnsi="Times New Roman" w:cs="Times New Roman"/>
          <w:color w:val="000000" w:themeColor="text1"/>
          <w:sz w:val="24"/>
          <w:szCs w:val="24"/>
        </w:rPr>
        <w:t>1. Students are expected to use academic-oriented software while in the lab. In addition, students need to be actively engaged with this software to receive credit towards their time requirement. Work is supposed to be completed in the lab as well as at home. If students finish the exercises prior to the 15-hour time requirement, there are other academic programs they must use. Students who do not use their time in the lab to study will be asked to leave.</w:t>
      </w:r>
    </w:p>
    <w:p w14:paraId="418C5B17" w14:textId="77777777" w:rsidR="0000352C" w:rsidRPr="0000352C" w:rsidRDefault="47F33097"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47F33097">
        <w:rPr>
          <w:rFonts w:ascii="Times New Roman" w:eastAsia="Times New Roman" w:hAnsi="Times New Roman" w:cs="Times New Roman"/>
          <w:color w:val="000000" w:themeColor="text1"/>
          <w:sz w:val="24"/>
          <w:szCs w:val="24"/>
        </w:rPr>
        <w:t>2. Unauthorized Internet access is prohibited (e.g., Facebook, Twitter, YouTube, personal e-mail).</w:t>
      </w:r>
    </w:p>
    <w:p w14:paraId="408F6A68" w14:textId="480B1302" w:rsidR="0000352C" w:rsidRPr="0000352C" w:rsidRDefault="0864E38B" w:rsidP="0864E38B">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864E38B">
        <w:rPr>
          <w:rFonts w:ascii="Times New Roman" w:eastAsia="Times New Roman" w:hAnsi="Times New Roman" w:cs="Times New Roman"/>
          <w:color w:val="000000" w:themeColor="text1"/>
          <w:sz w:val="24"/>
          <w:szCs w:val="24"/>
        </w:rPr>
        <w:t>3. No guests are allowed (in the lab). This is college policy.</w:t>
      </w:r>
    </w:p>
    <w:p w14:paraId="58F1E495" w14:textId="77777777" w:rsidR="0000352C" w:rsidRPr="0000352C" w:rsidRDefault="47F33097" w:rsidP="47F33097">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47F33097">
        <w:rPr>
          <w:rFonts w:ascii="Times New Roman" w:eastAsia="Times New Roman" w:hAnsi="Times New Roman" w:cs="Times New Roman"/>
          <w:color w:val="000000" w:themeColor="text1"/>
          <w:sz w:val="24"/>
          <w:szCs w:val="24"/>
        </w:rPr>
        <w:t>4. No food or beverages are allowed. Please do not eat or drink around the computers.</w:t>
      </w:r>
    </w:p>
    <w:p w14:paraId="52DB08EF" w14:textId="77777777" w:rsidR="0000352C" w:rsidRPr="008C540F" w:rsidRDefault="47F33097" w:rsidP="47F3309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47F33097">
        <w:rPr>
          <w:rFonts w:ascii="Times New Roman" w:eastAsia="Times New Roman" w:hAnsi="Times New Roman" w:cs="Times New Roman"/>
          <w:color w:val="000000" w:themeColor="text1"/>
          <w:sz w:val="24"/>
          <w:szCs w:val="24"/>
        </w:rPr>
        <w:t>5. Cellular phones: Students should set their cellular phones on vibrate or silent mode upon entering the lab. Students talking on their cellular phone in the lab will be dismissed for</w:t>
      </w:r>
    </w:p>
    <w:p w14:paraId="5CB06B63" w14:textId="77777777" w:rsidR="00637FDC" w:rsidRPr="0078740E" w:rsidRDefault="47F33097" w:rsidP="47F33097">
      <w:pPr>
        <w:pStyle w:val="paragraph"/>
        <w:spacing w:before="0" w:beforeAutospacing="0" w:after="0" w:afterAutospacing="0"/>
        <w:textAlignment w:val="baseline"/>
        <w:rPr>
          <w:rFonts w:asciiTheme="majorEastAsia" w:eastAsiaTheme="majorEastAsia" w:hAnsiTheme="majorEastAsia" w:cstheme="majorEastAsia"/>
          <w:color w:val="000000" w:themeColor="text1"/>
          <w:u w:val="single"/>
        </w:rPr>
      </w:pPr>
      <w:r w:rsidRPr="47F33097">
        <w:rPr>
          <w:rStyle w:val="normaltextrun"/>
          <w:rFonts w:asciiTheme="majorEastAsia" w:eastAsiaTheme="majorEastAsia" w:hAnsiTheme="majorEastAsia" w:cstheme="majorEastAsia"/>
          <w:b/>
          <w:bCs/>
          <w:color w:val="000000" w:themeColor="text1"/>
          <w:u w:val="single"/>
        </w:rPr>
        <w:t>Student Responsibilities</w:t>
      </w:r>
      <w:r w:rsidRPr="47F33097">
        <w:rPr>
          <w:rStyle w:val="normaltextrun"/>
          <w:rFonts w:asciiTheme="majorEastAsia" w:eastAsiaTheme="majorEastAsia" w:hAnsiTheme="majorEastAsia" w:cstheme="majorEastAsia"/>
          <w:color w:val="000000" w:themeColor="text1"/>
          <w:u w:val="single"/>
        </w:rPr>
        <w:t>: </w:t>
      </w:r>
      <w:r w:rsidRPr="47F33097">
        <w:rPr>
          <w:rStyle w:val="eop"/>
          <w:rFonts w:asciiTheme="majorEastAsia" w:eastAsiaTheme="majorEastAsia" w:hAnsiTheme="majorEastAsia" w:cstheme="majorEastAsia"/>
          <w:color w:val="000000" w:themeColor="text1"/>
          <w:u w:val="single"/>
        </w:rPr>
        <w:t> </w:t>
      </w:r>
    </w:p>
    <w:p w14:paraId="7714A594" w14:textId="77777777" w:rsidR="00637FDC" w:rsidRPr="0078740E" w:rsidRDefault="33C6325B" w:rsidP="33C6325B">
      <w:pPr>
        <w:pStyle w:val="paragraph"/>
        <w:spacing w:before="0" w:beforeAutospacing="0" w:after="0" w:afterAutospacing="0"/>
        <w:textAlignment w:val="baseline"/>
        <w:rPr>
          <w:rFonts w:asciiTheme="majorEastAsia" w:eastAsiaTheme="majorEastAsia" w:hAnsiTheme="majorEastAsia" w:cstheme="majorEastAsia"/>
          <w:color w:val="000000" w:themeColor="text1"/>
        </w:rPr>
      </w:pPr>
      <w:r w:rsidRPr="33C6325B">
        <w:rPr>
          <w:rStyle w:val="eop"/>
          <w:rFonts w:asciiTheme="majorEastAsia" w:eastAsiaTheme="majorEastAsia" w:hAnsiTheme="majorEastAsia" w:cstheme="majorEastAsia"/>
          <w:color w:val="000000" w:themeColor="text1"/>
        </w:rPr>
        <w:t> </w:t>
      </w:r>
    </w:p>
    <w:p w14:paraId="6E211F31" w14:textId="77777777"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1.</w:t>
      </w:r>
      <w:r w:rsidRPr="0078740E">
        <w:rPr>
          <w:rStyle w:val="apple-converted-space"/>
          <w:rFonts w:asciiTheme="majorEastAsia" w:eastAsiaTheme="majorEastAsia" w:hAnsiTheme="majorEastAsia" w:cstheme="majorEastAsia"/>
          <w:b/>
          <w:bCs/>
          <w:color w:val="000000"/>
        </w:rPr>
        <w:t> </w:t>
      </w:r>
      <w:r w:rsidRPr="0078740E">
        <w:rPr>
          <w:rStyle w:val="apple-converted-space"/>
          <w:b/>
          <w:bCs/>
          <w:color w:val="000000"/>
        </w:rPr>
        <w:tab/>
      </w:r>
      <w:r w:rsidRPr="0078740E">
        <w:rPr>
          <w:rStyle w:val="normaltextrun"/>
          <w:rFonts w:asciiTheme="majorEastAsia" w:eastAsiaTheme="majorEastAsia" w:hAnsiTheme="majorEastAsia" w:cstheme="majorEastAsia"/>
          <w:color w:val="000000"/>
        </w:rPr>
        <w:t>The EAP Lab is equipped with the necessary software and hardware to complete lab-related activities. </w:t>
      </w:r>
      <w:r w:rsidRPr="0078740E">
        <w:rPr>
          <w:rStyle w:val="eop"/>
          <w:rFonts w:asciiTheme="majorEastAsia" w:eastAsiaTheme="majorEastAsia" w:hAnsiTheme="majorEastAsia" w:cstheme="majorEastAsia"/>
          <w:color w:val="000000"/>
        </w:rPr>
        <w:t> </w:t>
      </w:r>
    </w:p>
    <w:p w14:paraId="07B68188" w14:textId="77777777" w:rsidR="00637FDC" w:rsidRPr="0078740E" w:rsidRDefault="00637FDC" w:rsidP="47F33097">
      <w:pPr>
        <w:pStyle w:val="paragraph"/>
        <w:spacing w:before="0" w:beforeAutospacing="0" w:after="0" w:afterAutospacing="0"/>
        <w:ind w:firstLine="720"/>
        <w:textAlignment w:val="baseline"/>
        <w:rPr>
          <w:rFonts w:asciiTheme="majorEastAsia" w:eastAsiaTheme="majorEastAsia" w:hAnsiTheme="majorEastAsia" w:cstheme="majorEastAsia"/>
          <w:color w:val="000000" w:themeColor="text1"/>
        </w:rPr>
      </w:pPr>
      <w:r w:rsidRPr="0078740E">
        <w:rPr>
          <w:rStyle w:val="normaltextrun"/>
          <w:color w:val="000000"/>
        </w:rPr>
        <w:sym w:font="Symbol" w:char="F0B7"/>
      </w:r>
      <w:r w:rsidRPr="0078740E">
        <w:rPr>
          <w:rStyle w:val="normaltextrun"/>
          <w:rFonts w:asciiTheme="majorEastAsia" w:eastAsiaTheme="majorEastAsia" w:hAnsiTheme="majorEastAsia" w:cstheme="majorEastAsia"/>
          <w:color w:val="000000"/>
        </w:rPr>
        <w:t xml:space="preserve"> Work may be saved on external accessories such as USB Flash Drives. </w:t>
      </w:r>
      <w:r w:rsidRPr="0078740E">
        <w:rPr>
          <w:rStyle w:val="eop"/>
          <w:rFonts w:asciiTheme="majorEastAsia" w:eastAsiaTheme="majorEastAsia" w:hAnsiTheme="majorEastAsia" w:cstheme="majorEastAsia"/>
          <w:color w:val="000000"/>
        </w:rPr>
        <w:t> </w:t>
      </w:r>
    </w:p>
    <w:p w14:paraId="7F93F314" w14:textId="77777777" w:rsidR="00637FDC" w:rsidRPr="0078740E" w:rsidRDefault="00637FDC" w:rsidP="47F33097">
      <w:pPr>
        <w:pStyle w:val="paragraph"/>
        <w:spacing w:before="0" w:beforeAutospacing="0" w:after="0" w:afterAutospacing="0"/>
        <w:ind w:left="720"/>
        <w:textAlignment w:val="baseline"/>
        <w:rPr>
          <w:rFonts w:asciiTheme="majorEastAsia" w:eastAsiaTheme="majorEastAsia" w:hAnsiTheme="majorEastAsia" w:cstheme="majorEastAsia"/>
          <w:color w:val="000000" w:themeColor="text1"/>
        </w:rPr>
      </w:pPr>
      <w:r w:rsidRPr="0078740E">
        <w:rPr>
          <w:rStyle w:val="normaltextrun"/>
          <w:color w:val="000000"/>
        </w:rPr>
        <w:sym w:font="Symbol" w:char="F0B7"/>
      </w:r>
      <w:r w:rsidRPr="0078740E">
        <w:rPr>
          <w:rStyle w:val="apple-converted-space"/>
          <w:rFonts w:asciiTheme="majorEastAsia" w:eastAsiaTheme="majorEastAsia" w:hAnsiTheme="majorEastAsia" w:cstheme="majorEastAsia"/>
          <w:color w:val="000000"/>
        </w:rPr>
        <w:t> </w:t>
      </w:r>
      <w:r w:rsidRPr="0078740E">
        <w:rPr>
          <w:rStyle w:val="normaltextrun"/>
          <w:rFonts w:asciiTheme="majorEastAsia" w:eastAsiaTheme="majorEastAsia" w:hAnsiTheme="majorEastAsia" w:cstheme="majorEastAsia"/>
          <w:color w:val="000000"/>
        </w:rPr>
        <w:t>A</w:t>
      </w:r>
      <w:r w:rsidRPr="0078740E">
        <w:rPr>
          <w:rStyle w:val="apple-converted-space"/>
          <w:rFonts w:asciiTheme="majorEastAsia" w:eastAsiaTheme="majorEastAsia" w:hAnsiTheme="majorEastAsia" w:cstheme="majorEastAsia"/>
          <w:color w:val="000000"/>
        </w:rPr>
        <w:t> </w:t>
      </w:r>
      <w:r w:rsidRPr="0078740E">
        <w:rPr>
          <w:rStyle w:val="normaltextrun"/>
          <w:rFonts w:asciiTheme="majorEastAsia" w:eastAsiaTheme="majorEastAsia" w:hAnsiTheme="majorEastAsia" w:cstheme="majorEastAsia"/>
          <w:color w:val="000000"/>
        </w:rPr>
        <w:t>staff member of the Lab should be contacted immediately in the event that there are technical difficulties with any piece of equipment. </w:t>
      </w:r>
      <w:r w:rsidRPr="0078740E">
        <w:rPr>
          <w:rStyle w:val="eop"/>
          <w:rFonts w:asciiTheme="majorEastAsia" w:eastAsiaTheme="majorEastAsia" w:hAnsiTheme="majorEastAsia" w:cstheme="majorEastAsia"/>
          <w:color w:val="000000"/>
        </w:rPr>
        <w:t> </w:t>
      </w:r>
    </w:p>
    <w:p w14:paraId="69E13AB4" w14:textId="77777777"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2.</w:t>
      </w:r>
      <w:r w:rsidRPr="0078740E">
        <w:rPr>
          <w:rStyle w:val="apple-converted-space"/>
          <w:rFonts w:asciiTheme="majorEastAsia" w:eastAsiaTheme="majorEastAsia" w:hAnsiTheme="majorEastAsia" w:cstheme="majorEastAsia"/>
          <w:b/>
          <w:bCs/>
          <w:color w:val="000000"/>
        </w:rPr>
        <w:t> </w:t>
      </w:r>
      <w:r w:rsidRPr="0078740E">
        <w:rPr>
          <w:rStyle w:val="apple-converted-space"/>
          <w:b/>
          <w:bCs/>
          <w:color w:val="000000"/>
        </w:rPr>
        <w:tab/>
      </w:r>
      <w:r w:rsidRPr="0078740E">
        <w:rPr>
          <w:rStyle w:val="normaltextrun"/>
          <w:rFonts w:asciiTheme="majorEastAsia" w:eastAsiaTheme="majorEastAsia" w:hAnsiTheme="majorEastAsia" w:cstheme="majorEastAsia"/>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78740E">
        <w:rPr>
          <w:rStyle w:val="eop"/>
          <w:rFonts w:asciiTheme="majorEastAsia" w:eastAsiaTheme="majorEastAsia" w:hAnsiTheme="majorEastAsia" w:cstheme="majorEastAsia"/>
          <w:color w:val="000000"/>
        </w:rPr>
        <w:t> </w:t>
      </w:r>
    </w:p>
    <w:p w14:paraId="0095EFB9" w14:textId="77777777"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3.</w:t>
      </w:r>
      <w:r w:rsidRPr="0078740E">
        <w:rPr>
          <w:rStyle w:val="normaltextrun"/>
          <w:b/>
          <w:bCs/>
          <w:color w:val="000000"/>
        </w:rPr>
        <w:tab/>
      </w:r>
      <w:r w:rsidRPr="0078740E">
        <w:rPr>
          <w:rStyle w:val="apple-converted-space"/>
          <w:rFonts w:asciiTheme="majorEastAsia" w:eastAsiaTheme="majorEastAsia" w:hAnsiTheme="majorEastAsia" w:cstheme="majorEastAsia"/>
          <w:b/>
          <w:bCs/>
          <w:color w:val="000000"/>
        </w:rPr>
        <w:t> </w:t>
      </w:r>
      <w:r w:rsidRPr="0078740E">
        <w:rPr>
          <w:rStyle w:val="normaltextrun"/>
          <w:rFonts w:asciiTheme="majorEastAsia" w:eastAsiaTheme="majorEastAsia" w:hAnsiTheme="majorEastAsia" w:cstheme="majorEastAsia"/>
          <w:color w:val="000000"/>
        </w:rPr>
        <w:t>Students must always bring their MDC Student ID card to the lab in order to work in the lab. </w:t>
      </w:r>
      <w:r w:rsidRPr="0078740E">
        <w:rPr>
          <w:rStyle w:val="eop"/>
          <w:rFonts w:asciiTheme="majorEastAsia" w:eastAsiaTheme="majorEastAsia" w:hAnsiTheme="majorEastAsia" w:cstheme="majorEastAsia"/>
          <w:color w:val="000000"/>
        </w:rPr>
        <w:t> </w:t>
      </w:r>
    </w:p>
    <w:p w14:paraId="131A4801" w14:textId="79230F7C" w:rsidR="00637FDC" w:rsidRPr="0078740E" w:rsidRDefault="00637FDC" w:rsidP="0864E38B">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864E38B">
        <w:rPr>
          <w:rStyle w:val="normaltextrun"/>
          <w:rFonts w:asciiTheme="majorEastAsia" w:eastAsiaTheme="majorEastAsia" w:hAnsiTheme="majorEastAsia" w:cstheme="majorEastAsia"/>
          <w:b/>
          <w:bCs/>
          <w:color w:val="000000"/>
        </w:rPr>
        <w:t>4.</w:t>
      </w:r>
      <w:r w:rsidRPr="0864E38B">
        <w:rPr>
          <w:rStyle w:val="apple-converted-space"/>
          <w:rFonts w:asciiTheme="majorEastAsia" w:eastAsiaTheme="majorEastAsia" w:hAnsiTheme="majorEastAsia" w:cstheme="majorEastAsia"/>
          <w:b/>
          <w:bCs/>
          <w:color w:val="000000"/>
        </w:rPr>
        <w:t> </w:t>
      </w:r>
      <w:r w:rsidRPr="0078740E">
        <w:rPr>
          <w:rStyle w:val="apple-converted-space"/>
          <w:b/>
          <w:bCs/>
          <w:color w:val="000000"/>
        </w:rPr>
        <w:tab/>
      </w:r>
      <w:r w:rsidRPr="0864E38B">
        <w:rPr>
          <w:rStyle w:val="normaltextrun"/>
          <w:rFonts w:asciiTheme="majorEastAsia" w:eastAsiaTheme="majorEastAsia" w:hAnsiTheme="majorEastAsia" w:cstheme="majorEastAsia"/>
          <w:color w:val="000000"/>
        </w:rPr>
        <w:t>Students MUST log out of the Lab Attendance System when leaving the lab, or they will automatically lose their lab hours for the day. </w:t>
      </w:r>
      <w:r w:rsidRPr="0864E38B">
        <w:rPr>
          <w:rStyle w:val="eop"/>
          <w:rFonts w:asciiTheme="majorEastAsia" w:eastAsiaTheme="majorEastAsia" w:hAnsiTheme="majorEastAsia" w:cstheme="majorEastAsia"/>
          <w:color w:val="000000"/>
        </w:rPr>
        <w:t> Students can</w:t>
      </w:r>
      <w:r w:rsidR="00D24197">
        <w:rPr>
          <w:rStyle w:val="eop"/>
          <w:rFonts w:asciiTheme="majorEastAsia" w:eastAsiaTheme="majorEastAsia" w:hAnsiTheme="majorEastAsia" w:cstheme="majorEastAsia"/>
          <w:color w:val="000000"/>
        </w:rPr>
        <w:t>not log- in and leave the lab under</w:t>
      </w:r>
      <w:r w:rsidRPr="0864E38B">
        <w:rPr>
          <w:rStyle w:val="eop"/>
          <w:rFonts w:asciiTheme="majorEastAsia" w:eastAsiaTheme="majorEastAsia" w:hAnsiTheme="majorEastAsia" w:cstheme="majorEastAsia"/>
          <w:color w:val="000000"/>
        </w:rPr>
        <w:t xml:space="preserve"> any circumstances.</w:t>
      </w:r>
    </w:p>
    <w:p w14:paraId="7248FFE4" w14:textId="77777777"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5.</w:t>
      </w:r>
      <w:r w:rsidRPr="0078740E">
        <w:rPr>
          <w:rStyle w:val="apple-converted-space"/>
          <w:rFonts w:asciiTheme="majorEastAsia" w:eastAsiaTheme="majorEastAsia" w:hAnsiTheme="majorEastAsia" w:cstheme="majorEastAsia"/>
          <w:b/>
          <w:bCs/>
          <w:color w:val="000000"/>
        </w:rPr>
        <w:t> </w:t>
      </w:r>
      <w:r w:rsidRPr="0078740E">
        <w:rPr>
          <w:rStyle w:val="apple-converted-space"/>
          <w:b/>
          <w:bCs/>
          <w:color w:val="000000"/>
        </w:rPr>
        <w:tab/>
      </w:r>
      <w:r w:rsidRPr="0078740E">
        <w:rPr>
          <w:rStyle w:val="normaltextrun"/>
          <w:rFonts w:asciiTheme="majorEastAsia" w:eastAsiaTheme="majorEastAsia" w:hAnsiTheme="majorEastAsia" w:cstheme="majorEastAsia"/>
          <w:color w:val="000000"/>
        </w:rPr>
        <w:t>Upon entering the lab, they must present their MDC ID card for the staff to log them into the computerized attendance system. </w:t>
      </w:r>
      <w:r w:rsidRPr="0078740E">
        <w:rPr>
          <w:rStyle w:val="eop"/>
          <w:rFonts w:asciiTheme="majorEastAsia" w:eastAsiaTheme="majorEastAsia" w:hAnsiTheme="majorEastAsia" w:cstheme="majorEastAsia"/>
          <w:color w:val="000000"/>
        </w:rPr>
        <w:t> </w:t>
      </w:r>
    </w:p>
    <w:p w14:paraId="758DB5A3" w14:textId="0EA18FE9"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6.</w:t>
      </w:r>
      <w:r w:rsidRPr="0078740E">
        <w:rPr>
          <w:rStyle w:val="normaltextrun"/>
          <w:b/>
          <w:bCs/>
          <w:color w:val="000000"/>
        </w:rPr>
        <w:tab/>
      </w:r>
      <w:r w:rsidRPr="0078740E">
        <w:rPr>
          <w:rStyle w:val="normaltextrun"/>
          <w:rFonts w:asciiTheme="majorEastAsia" w:eastAsiaTheme="majorEastAsia" w:hAnsiTheme="majorEastAsia" w:cstheme="majorEastAsia"/>
          <w:color w:val="000000"/>
        </w:rPr>
        <w:t>Students are RESPONSIBLE for immediately notifying EAP Lab Staff if there are any changes in their lab level, lab section, or surname; otherwise a failing grade will be assigned. </w:t>
      </w:r>
      <w:r w:rsidRPr="0078740E">
        <w:rPr>
          <w:rStyle w:val="eop"/>
          <w:rFonts w:asciiTheme="majorEastAsia" w:eastAsiaTheme="majorEastAsia" w:hAnsiTheme="majorEastAsia" w:cstheme="majorEastAsia"/>
          <w:color w:val="000000"/>
        </w:rPr>
        <w:t> </w:t>
      </w:r>
    </w:p>
    <w:p w14:paraId="587E34B6" w14:textId="77777777"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7.</w:t>
      </w:r>
      <w:r w:rsidRPr="0078740E">
        <w:rPr>
          <w:rStyle w:val="apple-converted-space"/>
          <w:rFonts w:asciiTheme="majorEastAsia" w:eastAsiaTheme="majorEastAsia" w:hAnsiTheme="majorEastAsia" w:cstheme="majorEastAsia"/>
          <w:b/>
          <w:bCs/>
          <w:color w:val="000000"/>
        </w:rPr>
        <w:t> </w:t>
      </w:r>
      <w:r w:rsidRPr="0078740E">
        <w:rPr>
          <w:rStyle w:val="apple-converted-space"/>
          <w:b/>
          <w:bCs/>
          <w:color w:val="000000"/>
        </w:rPr>
        <w:tab/>
      </w:r>
      <w:r w:rsidRPr="0078740E">
        <w:rPr>
          <w:rStyle w:val="normaltextrun"/>
          <w:rFonts w:asciiTheme="majorEastAsia" w:eastAsiaTheme="majorEastAsia" w:hAnsiTheme="majorEastAsia" w:cstheme="majorEastAsia"/>
          <w:color w:val="000000"/>
        </w:rPr>
        <w:t>If students become seriously ill, they must contact the manager or a staff member as soon as possible. </w:t>
      </w:r>
      <w:r w:rsidRPr="0078740E">
        <w:rPr>
          <w:rStyle w:val="eop"/>
          <w:rFonts w:asciiTheme="majorEastAsia" w:eastAsiaTheme="majorEastAsia" w:hAnsiTheme="majorEastAsia" w:cstheme="majorEastAsia"/>
          <w:color w:val="000000"/>
        </w:rPr>
        <w:t> </w:t>
      </w:r>
    </w:p>
    <w:p w14:paraId="7CB905C0" w14:textId="77777777" w:rsidR="00637FDC" w:rsidRPr="0078740E" w:rsidRDefault="00637FDC" w:rsidP="47F33097">
      <w:pPr>
        <w:pStyle w:val="paragraph"/>
        <w:spacing w:before="0" w:beforeAutospacing="0" w:after="0" w:afterAutospacing="0"/>
        <w:ind w:left="720" w:hanging="720"/>
        <w:textAlignment w:val="baseline"/>
        <w:rPr>
          <w:rFonts w:asciiTheme="majorEastAsia" w:eastAsiaTheme="majorEastAsia" w:hAnsiTheme="majorEastAsia" w:cstheme="majorEastAsia"/>
          <w:color w:val="000000" w:themeColor="text1"/>
        </w:rPr>
      </w:pPr>
      <w:r w:rsidRPr="0078740E">
        <w:rPr>
          <w:rStyle w:val="normaltextrun"/>
          <w:rFonts w:asciiTheme="majorEastAsia" w:eastAsiaTheme="majorEastAsia" w:hAnsiTheme="majorEastAsia" w:cstheme="majorEastAsia"/>
          <w:b/>
          <w:bCs/>
          <w:color w:val="000000"/>
        </w:rPr>
        <w:t>8.</w:t>
      </w:r>
      <w:r w:rsidRPr="0078740E">
        <w:rPr>
          <w:rStyle w:val="apple-converted-space"/>
          <w:rFonts w:asciiTheme="majorEastAsia" w:eastAsiaTheme="majorEastAsia" w:hAnsiTheme="majorEastAsia" w:cstheme="majorEastAsia"/>
          <w:b/>
          <w:bCs/>
          <w:color w:val="000000"/>
        </w:rPr>
        <w:t> </w:t>
      </w:r>
      <w:r w:rsidRPr="0078740E">
        <w:rPr>
          <w:rStyle w:val="apple-converted-space"/>
          <w:b/>
          <w:bCs/>
          <w:color w:val="000000"/>
        </w:rPr>
        <w:tab/>
      </w:r>
      <w:r w:rsidRPr="0078740E">
        <w:rPr>
          <w:rStyle w:val="normaltextrun"/>
          <w:rFonts w:asciiTheme="majorEastAsia" w:eastAsiaTheme="majorEastAsia" w:hAnsiTheme="majorEastAsia" w:cstheme="majorEastAsia"/>
          <w:color w:val="000000"/>
        </w:rPr>
        <w:t>Dropping/adding or withdrawing from the lab course is the student’s responsibility.  If you are dropped from your lecture course, you will automatically be dropped from your EAP lab course without notice.</w:t>
      </w:r>
      <w:r w:rsidRPr="0078740E">
        <w:rPr>
          <w:rStyle w:val="eop"/>
          <w:rFonts w:asciiTheme="majorEastAsia" w:eastAsiaTheme="majorEastAsia" w:hAnsiTheme="majorEastAsia" w:cstheme="majorEastAsia"/>
          <w:color w:val="000000"/>
        </w:rPr>
        <w:t> </w:t>
      </w:r>
    </w:p>
    <w:p w14:paraId="611E9C92" w14:textId="77777777" w:rsidR="00637FDC" w:rsidRPr="0078740E" w:rsidRDefault="33C6325B" w:rsidP="33C6325B">
      <w:pPr>
        <w:pStyle w:val="paragraph"/>
        <w:spacing w:before="0" w:beforeAutospacing="0" w:after="0" w:afterAutospacing="0"/>
        <w:textAlignment w:val="baseline"/>
        <w:rPr>
          <w:rFonts w:asciiTheme="majorEastAsia" w:eastAsiaTheme="majorEastAsia" w:hAnsiTheme="majorEastAsia" w:cstheme="majorEastAsia"/>
          <w:color w:val="000000" w:themeColor="text1"/>
        </w:rPr>
      </w:pPr>
      <w:r w:rsidRPr="33C6325B">
        <w:rPr>
          <w:rStyle w:val="eop"/>
          <w:rFonts w:asciiTheme="majorEastAsia" w:eastAsiaTheme="majorEastAsia" w:hAnsiTheme="majorEastAsia" w:cstheme="majorEastAsia"/>
          <w:color w:val="000000" w:themeColor="text1"/>
        </w:rPr>
        <w:t> </w:t>
      </w:r>
    </w:p>
    <w:p w14:paraId="223AD72D" w14:textId="77777777" w:rsidR="00637FDC" w:rsidRPr="0078740E" w:rsidRDefault="33C6325B" w:rsidP="33C6325B">
      <w:pPr>
        <w:pStyle w:val="paragraph"/>
        <w:spacing w:before="0" w:beforeAutospacing="0" w:after="0" w:afterAutospacing="0"/>
        <w:textAlignment w:val="baseline"/>
        <w:rPr>
          <w:rFonts w:asciiTheme="majorHAnsi" w:eastAsiaTheme="majorEastAsia" w:hAnsiTheme="majorHAnsi" w:cstheme="majorBidi"/>
          <w:color w:val="000000" w:themeColor="text1"/>
        </w:rPr>
      </w:pPr>
      <w:r w:rsidRPr="33C6325B">
        <w:rPr>
          <w:rStyle w:val="eop"/>
          <w:rFonts w:asciiTheme="majorHAnsi" w:eastAsiaTheme="majorEastAsia" w:hAnsiTheme="majorHAnsi" w:cstheme="majorBidi"/>
          <w:color w:val="000000" w:themeColor="text1"/>
        </w:rPr>
        <w:t> </w:t>
      </w:r>
    </w:p>
    <w:p w14:paraId="64A2CF8C" w14:textId="77777777" w:rsidR="008C540F" w:rsidRDefault="008C540F" w:rsidP="00637FDC">
      <w:pPr>
        <w:pStyle w:val="paragraph"/>
        <w:spacing w:before="0" w:beforeAutospacing="0" w:after="0" w:afterAutospacing="0"/>
        <w:textAlignment w:val="baseline"/>
        <w:rPr>
          <w:rStyle w:val="normaltextrun"/>
          <w:rFonts w:eastAsiaTheme="majorEastAsia"/>
          <w:color w:val="000000" w:themeColor="text1"/>
        </w:rPr>
      </w:pPr>
    </w:p>
    <w:p w14:paraId="55011D6D" w14:textId="77777777" w:rsidR="008C540F" w:rsidRDefault="008C540F" w:rsidP="00637FDC">
      <w:pPr>
        <w:pStyle w:val="paragraph"/>
        <w:spacing w:before="0" w:beforeAutospacing="0" w:after="0" w:afterAutospacing="0"/>
        <w:textAlignment w:val="baseline"/>
        <w:rPr>
          <w:rStyle w:val="normaltextrun"/>
          <w:rFonts w:eastAsiaTheme="majorEastAsia"/>
          <w:color w:val="000000" w:themeColor="text1"/>
        </w:rPr>
      </w:pPr>
    </w:p>
    <w:sectPr w:rsidR="008C540F" w:rsidSect="0078740E">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0CCC" w14:textId="77777777" w:rsidR="009544F5" w:rsidRDefault="009544F5" w:rsidP="00FE2832">
      <w:pPr>
        <w:spacing w:after="0" w:line="240" w:lineRule="auto"/>
      </w:pPr>
      <w:r>
        <w:separator/>
      </w:r>
    </w:p>
  </w:endnote>
  <w:endnote w:type="continuationSeparator" w:id="0">
    <w:p w14:paraId="5420C532" w14:textId="77777777" w:rsidR="009544F5" w:rsidRDefault="009544F5" w:rsidP="00FE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6849"/>
      <w:docPartObj>
        <w:docPartGallery w:val="Page Numbers (Bottom of Page)"/>
        <w:docPartUnique/>
      </w:docPartObj>
    </w:sdtPr>
    <w:sdtEndPr>
      <w:rPr>
        <w:noProof/>
      </w:rPr>
    </w:sdtEndPr>
    <w:sdtContent>
      <w:p w14:paraId="5814F19C" w14:textId="53945CDB" w:rsidR="00FE2832" w:rsidRDefault="00FE2832">
        <w:pPr>
          <w:pStyle w:val="Footer"/>
          <w:jc w:val="right"/>
        </w:pPr>
        <w:r>
          <w:fldChar w:fldCharType="begin"/>
        </w:r>
        <w:r>
          <w:instrText xml:space="preserve"> PAGE   \* MERGEFORMAT </w:instrText>
        </w:r>
        <w:r>
          <w:fldChar w:fldCharType="separate"/>
        </w:r>
        <w:r w:rsidR="0020622A">
          <w:rPr>
            <w:noProof/>
          </w:rPr>
          <w:t>1</w:t>
        </w:r>
        <w:r>
          <w:rPr>
            <w:noProof/>
          </w:rPr>
          <w:fldChar w:fldCharType="end"/>
        </w:r>
      </w:p>
    </w:sdtContent>
  </w:sdt>
  <w:p w14:paraId="0263281A" w14:textId="77777777" w:rsidR="00FE2832" w:rsidRDefault="00FE2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2F83" w14:textId="77777777" w:rsidR="009544F5" w:rsidRDefault="009544F5" w:rsidP="00FE2832">
      <w:pPr>
        <w:spacing w:after="0" w:line="240" w:lineRule="auto"/>
      </w:pPr>
      <w:r>
        <w:separator/>
      </w:r>
    </w:p>
  </w:footnote>
  <w:footnote w:type="continuationSeparator" w:id="0">
    <w:p w14:paraId="4E6EE6AE" w14:textId="77777777" w:rsidR="009544F5" w:rsidRDefault="009544F5" w:rsidP="00FE2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55F17"/>
    <w:multiLevelType w:val="hybridMultilevel"/>
    <w:tmpl w:val="A0926CDA"/>
    <w:lvl w:ilvl="0" w:tplc="832E199E">
      <w:start w:val="1"/>
      <w:numFmt w:val="bullet"/>
      <w:lvlText w:val=""/>
      <w:lvlJc w:val="left"/>
      <w:pPr>
        <w:ind w:left="720" w:hanging="360"/>
      </w:pPr>
      <w:rPr>
        <w:rFonts w:ascii="Symbol" w:hAnsi="Symbol" w:hint="default"/>
      </w:rPr>
    </w:lvl>
    <w:lvl w:ilvl="1" w:tplc="1ADA7CBE">
      <w:start w:val="1"/>
      <w:numFmt w:val="bullet"/>
      <w:lvlText w:val="o"/>
      <w:lvlJc w:val="left"/>
      <w:pPr>
        <w:ind w:left="1440" w:hanging="360"/>
      </w:pPr>
      <w:rPr>
        <w:rFonts w:ascii="Courier New" w:hAnsi="Courier New" w:hint="default"/>
      </w:rPr>
    </w:lvl>
    <w:lvl w:ilvl="2" w:tplc="0FD27220">
      <w:start w:val="1"/>
      <w:numFmt w:val="bullet"/>
      <w:lvlText w:val=""/>
      <w:lvlJc w:val="left"/>
      <w:pPr>
        <w:ind w:left="2160" w:hanging="360"/>
      </w:pPr>
      <w:rPr>
        <w:rFonts w:ascii="Wingdings" w:hAnsi="Wingdings" w:hint="default"/>
      </w:rPr>
    </w:lvl>
    <w:lvl w:ilvl="3" w:tplc="9E1411DA">
      <w:start w:val="1"/>
      <w:numFmt w:val="bullet"/>
      <w:lvlText w:val=""/>
      <w:lvlJc w:val="left"/>
      <w:pPr>
        <w:ind w:left="2880" w:hanging="360"/>
      </w:pPr>
      <w:rPr>
        <w:rFonts w:ascii="Symbol" w:hAnsi="Symbol" w:hint="default"/>
      </w:rPr>
    </w:lvl>
    <w:lvl w:ilvl="4" w:tplc="5D84F7D2">
      <w:start w:val="1"/>
      <w:numFmt w:val="bullet"/>
      <w:lvlText w:val="o"/>
      <w:lvlJc w:val="left"/>
      <w:pPr>
        <w:ind w:left="3600" w:hanging="360"/>
      </w:pPr>
      <w:rPr>
        <w:rFonts w:ascii="Courier New" w:hAnsi="Courier New" w:hint="default"/>
      </w:rPr>
    </w:lvl>
    <w:lvl w:ilvl="5" w:tplc="F356EE06">
      <w:start w:val="1"/>
      <w:numFmt w:val="bullet"/>
      <w:lvlText w:val=""/>
      <w:lvlJc w:val="left"/>
      <w:pPr>
        <w:ind w:left="4320" w:hanging="360"/>
      </w:pPr>
      <w:rPr>
        <w:rFonts w:ascii="Wingdings" w:hAnsi="Wingdings" w:hint="default"/>
      </w:rPr>
    </w:lvl>
    <w:lvl w:ilvl="6" w:tplc="EAA6747A">
      <w:start w:val="1"/>
      <w:numFmt w:val="bullet"/>
      <w:lvlText w:val=""/>
      <w:lvlJc w:val="left"/>
      <w:pPr>
        <w:ind w:left="5040" w:hanging="360"/>
      </w:pPr>
      <w:rPr>
        <w:rFonts w:ascii="Symbol" w:hAnsi="Symbol" w:hint="default"/>
      </w:rPr>
    </w:lvl>
    <w:lvl w:ilvl="7" w:tplc="E0782094">
      <w:start w:val="1"/>
      <w:numFmt w:val="bullet"/>
      <w:lvlText w:val="o"/>
      <w:lvlJc w:val="left"/>
      <w:pPr>
        <w:ind w:left="5760" w:hanging="360"/>
      </w:pPr>
      <w:rPr>
        <w:rFonts w:ascii="Courier New" w:hAnsi="Courier New" w:hint="default"/>
      </w:rPr>
    </w:lvl>
    <w:lvl w:ilvl="8" w:tplc="2D963572">
      <w:start w:val="1"/>
      <w:numFmt w:val="bullet"/>
      <w:lvlText w:val=""/>
      <w:lvlJc w:val="left"/>
      <w:pPr>
        <w:ind w:left="6480" w:hanging="360"/>
      </w:pPr>
      <w:rPr>
        <w:rFonts w:ascii="Wingdings" w:hAnsi="Wingdings" w:hint="default"/>
      </w:rPr>
    </w:lvl>
  </w:abstractNum>
  <w:abstractNum w:abstractNumId="2">
    <w:nsid w:val="5233372E"/>
    <w:multiLevelType w:val="hybridMultilevel"/>
    <w:tmpl w:val="178CAEB8"/>
    <w:lvl w:ilvl="0" w:tplc="54F8FF00">
      <w:start w:val="1"/>
      <w:numFmt w:val="bullet"/>
      <w:lvlText w:val=""/>
      <w:lvlJc w:val="left"/>
      <w:pPr>
        <w:ind w:left="720" w:hanging="360"/>
      </w:pPr>
      <w:rPr>
        <w:rFonts w:ascii="Symbol" w:hAnsi="Symbol" w:hint="default"/>
      </w:rPr>
    </w:lvl>
    <w:lvl w:ilvl="1" w:tplc="6522482A">
      <w:start w:val="1"/>
      <w:numFmt w:val="bullet"/>
      <w:lvlText w:val="o"/>
      <w:lvlJc w:val="left"/>
      <w:pPr>
        <w:ind w:left="1440" w:hanging="360"/>
      </w:pPr>
      <w:rPr>
        <w:rFonts w:ascii="Courier New" w:hAnsi="Courier New" w:hint="default"/>
      </w:rPr>
    </w:lvl>
    <w:lvl w:ilvl="2" w:tplc="E1ECC40E">
      <w:start w:val="1"/>
      <w:numFmt w:val="bullet"/>
      <w:lvlText w:val=""/>
      <w:lvlJc w:val="left"/>
      <w:pPr>
        <w:ind w:left="2160" w:hanging="360"/>
      </w:pPr>
      <w:rPr>
        <w:rFonts w:ascii="Wingdings" w:hAnsi="Wingdings" w:hint="default"/>
      </w:rPr>
    </w:lvl>
    <w:lvl w:ilvl="3" w:tplc="F1A29BAE">
      <w:start w:val="1"/>
      <w:numFmt w:val="bullet"/>
      <w:lvlText w:val=""/>
      <w:lvlJc w:val="left"/>
      <w:pPr>
        <w:ind w:left="2880" w:hanging="360"/>
      </w:pPr>
      <w:rPr>
        <w:rFonts w:ascii="Symbol" w:hAnsi="Symbol" w:hint="default"/>
      </w:rPr>
    </w:lvl>
    <w:lvl w:ilvl="4" w:tplc="F382673C">
      <w:start w:val="1"/>
      <w:numFmt w:val="bullet"/>
      <w:lvlText w:val="o"/>
      <w:lvlJc w:val="left"/>
      <w:pPr>
        <w:ind w:left="3600" w:hanging="360"/>
      </w:pPr>
      <w:rPr>
        <w:rFonts w:ascii="Courier New" w:hAnsi="Courier New" w:hint="default"/>
      </w:rPr>
    </w:lvl>
    <w:lvl w:ilvl="5" w:tplc="CAFA5CF6">
      <w:start w:val="1"/>
      <w:numFmt w:val="bullet"/>
      <w:lvlText w:val=""/>
      <w:lvlJc w:val="left"/>
      <w:pPr>
        <w:ind w:left="4320" w:hanging="360"/>
      </w:pPr>
      <w:rPr>
        <w:rFonts w:ascii="Wingdings" w:hAnsi="Wingdings" w:hint="default"/>
      </w:rPr>
    </w:lvl>
    <w:lvl w:ilvl="6" w:tplc="E28E0DF4">
      <w:start w:val="1"/>
      <w:numFmt w:val="bullet"/>
      <w:lvlText w:val=""/>
      <w:lvlJc w:val="left"/>
      <w:pPr>
        <w:ind w:left="5040" w:hanging="360"/>
      </w:pPr>
      <w:rPr>
        <w:rFonts w:ascii="Symbol" w:hAnsi="Symbol" w:hint="default"/>
      </w:rPr>
    </w:lvl>
    <w:lvl w:ilvl="7" w:tplc="9EB862A4">
      <w:start w:val="1"/>
      <w:numFmt w:val="bullet"/>
      <w:lvlText w:val="o"/>
      <w:lvlJc w:val="left"/>
      <w:pPr>
        <w:ind w:left="5760" w:hanging="360"/>
      </w:pPr>
      <w:rPr>
        <w:rFonts w:ascii="Courier New" w:hAnsi="Courier New" w:hint="default"/>
      </w:rPr>
    </w:lvl>
    <w:lvl w:ilvl="8" w:tplc="A712D1D6">
      <w:start w:val="1"/>
      <w:numFmt w:val="bullet"/>
      <w:lvlText w:val=""/>
      <w:lvlJc w:val="left"/>
      <w:pPr>
        <w:ind w:left="6480" w:hanging="360"/>
      </w:pPr>
      <w:rPr>
        <w:rFonts w:ascii="Wingdings" w:hAnsi="Wingdings" w:hint="default"/>
      </w:rPr>
    </w:lvl>
  </w:abstractNum>
  <w:abstractNum w:abstractNumId="3">
    <w:nsid w:val="601C59A9"/>
    <w:multiLevelType w:val="hybridMultilevel"/>
    <w:tmpl w:val="D65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7782A"/>
    <w:multiLevelType w:val="hybridMultilevel"/>
    <w:tmpl w:val="3D5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0352C"/>
    <w:rsid w:val="00004E66"/>
    <w:rsid w:val="00016568"/>
    <w:rsid w:val="0003681A"/>
    <w:rsid w:val="00097AE4"/>
    <w:rsid w:val="000F6B73"/>
    <w:rsid w:val="00105DB4"/>
    <w:rsid w:val="0020622A"/>
    <w:rsid w:val="00236806"/>
    <w:rsid w:val="00263B33"/>
    <w:rsid w:val="002B38FA"/>
    <w:rsid w:val="00343E33"/>
    <w:rsid w:val="003D285E"/>
    <w:rsid w:val="003F6E35"/>
    <w:rsid w:val="004079F1"/>
    <w:rsid w:val="00443684"/>
    <w:rsid w:val="00463852"/>
    <w:rsid w:val="00475E46"/>
    <w:rsid w:val="004C0D76"/>
    <w:rsid w:val="005356FA"/>
    <w:rsid w:val="005504D4"/>
    <w:rsid w:val="00555960"/>
    <w:rsid w:val="005874FF"/>
    <w:rsid w:val="005925CC"/>
    <w:rsid w:val="005B7281"/>
    <w:rsid w:val="00637FDC"/>
    <w:rsid w:val="006405E6"/>
    <w:rsid w:val="00696B2D"/>
    <w:rsid w:val="006B70EC"/>
    <w:rsid w:val="006C38E7"/>
    <w:rsid w:val="006D6C91"/>
    <w:rsid w:val="0077536E"/>
    <w:rsid w:val="00775CCE"/>
    <w:rsid w:val="0078740E"/>
    <w:rsid w:val="007A3767"/>
    <w:rsid w:val="007C0233"/>
    <w:rsid w:val="007D6226"/>
    <w:rsid w:val="00806820"/>
    <w:rsid w:val="00810CAE"/>
    <w:rsid w:val="00816DB0"/>
    <w:rsid w:val="008562EC"/>
    <w:rsid w:val="008C0FE7"/>
    <w:rsid w:val="008C540F"/>
    <w:rsid w:val="009544F5"/>
    <w:rsid w:val="00961CC0"/>
    <w:rsid w:val="009A1B93"/>
    <w:rsid w:val="00A322C6"/>
    <w:rsid w:val="00A326FF"/>
    <w:rsid w:val="00A50DCB"/>
    <w:rsid w:val="00AE7C48"/>
    <w:rsid w:val="00B116A9"/>
    <w:rsid w:val="00B3674D"/>
    <w:rsid w:val="00B879F3"/>
    <w:rsid w:val="00BE58BE"/>
    <w:rsid w:val="00C3171E"/>
    <w:rsid w:val="00C82EAC"/>
    <w:rsid w:val="00CD4D4C"/>
    <w:rsid w:val="00CE1A6D"/>
    <w:rsid w:val="00CE2476"/>
    <w:rsid w:val="00CF2E0F"/>
    <w:rsid w:val="00D24197"/>
    <w:rsid w:val="00D355B6"/>
    <w:rsid w:val="00D5113F"/>
    <w:rsid w:val="00D775BB"/>
    <w:rsid w:val="00D97686"/>
    <w:rsid w:val="00EB0BE7"/>
    <w:rsid w:val="00EC6CCA"/>
    <w:rsid w:val="00ED02F0"/>
    <w:rsid w:val="00ED3AA7"/>
    <w:rsid w:val="00EE16FA"/>
    <w:rsid w:val="00F23EE2"/>
    <w:rsid w:val="00F35314"/>
    <w:rsid w:val="00F80627"/>
    <w:rsid w:val="00FD21B2"/>
    <w:rsid w:val="00FE2832"/>
    <w:rsid w:val="00FE4485"/>
    <w:rsid w:val="0864E38B"/>
    <w:rsid w:val="1598F84E"/>
    <w:rsid w:val="33C6325B"/>
    <w:rsid w:val="47F33097"/>
    <w:rsid w:val="4B32E105"/>
    <w:rsid w:val="4C299C72"/>
    <w:rsid w:val="4CCC2F6F"/>
    <w:rsid w:val="609BB852"/>
    <w:rsid w:val="6891BF78"/>
    <w:rsid w:val="6C331CDF"/>
    <w:rsid w:val="70F941BB"/>
    <w:rsid w:val="711DE21C"/>
    <w:rsid w:val="74C4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5B677"/>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A50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C6"/>
    <w:rPr>
      <w:rFonts w:ascii="Segoe UI" w:hAnsi="Segoe UI" w:cs="Segoe UI"/>
      <w:sz w:val="18"/>
      <w:szCs w:val="18"/>
    </w:rPr>
  </w:style>
  <w:style w:type="paragraph" w:styleId="Header">
    <w:name w:val="header"/>
    <w:basedOn w:val="Normal"/>
    <w:link w:val="HeaderChar"/>
    <w:uiPriority w:val="99"/>
    <w:unhideWhenUsed/>
    <w:rsid w:val="00F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32"/>
  </w:style>
  <w:style w:type="paragraph" w:styleId="Footer">
    <w:name w:val="footer"/>
    <w:basedOn w:val="Normal"/>
    <w:link w:val="FooterChar"/>
    <w:uiPriority w:val="99"/>
    <w:unhideWhenUsed/>
    <w:rsid w:val="00F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78867117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34030690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90">
          <w:marLeft w:val="0"/>
          <w:marRight w:val="0"/>
          <w:marTop w:val="0"/>
          <w:marBottom w:val="0"/>
          <w:divBdr>
            <w:top w:val="none" w:sz="0" w:space="0" w:color="auto"/>
            <w:left w:val="none" w:sz="0" w:space="0" w:color="auto"/>
            <w:bottom w:val="none" w:sz="0" w:space="0" w:color="auto"/>
            <w:right w:val="none" w:sz="0" w:space="0" w:color="auto"/>
          </w:divBdr>
        </w:div>
        <w:div w:id="357319688">
          <w:marLeft w:val="0"/>
          <w:marRight w:val="0"/>
          <w:marTop w:val="0"/>
          <w:marBottom w:val="0"/>
          <w:divBdr>
            <w:top w:val="none" w:sz="0" w:space="0" w:color="auto"/>
            <w:left w:val="none" w:sz="0" w:space="0" w:color="auto"/>
            <w:bottom w:val="none" w:sz="0" w:space="0" w:color="auto"/>
            <w:right w:val="none" w:sz="0" w:space="0" w:color="auto"/>
          </w:divBdr>
        </w:div>
        <w:div w:id="336494359">
          <w:marLeft w:val="0"/>
          <w:marRight w:val="0"/>
          <w:marTop w:val="0"/>
          <w:marBottom w:val="0"/>
          <w:divBdr>
            <w:top w:val="none" w:sz="0" w:space="0" w:color="auto"/>
            <w:left w:val="none" w:sz="0" w:space="0" w:color="auto"/>
            <w:bottom w:val="none" w:sz="0" w:space="0" w:color="auto"/>
            <w:right w:val="none" w:sz="0" w:space="0" w:color="auto"/>
          </w:divBdr>
        </w:div>
        <w:div w:id="820929346">
          <w:marLeft w:val="0"/>
          <w:marRight w:val="0"/>
          <w:marTop w:val="0"/>
          <w:marBottom w:val="0"/>
          <w:divBdr>
            <w:top w:val="none" w:sz="0" w:space="0" w:color="auto"/>
            <w:left w:val="none" w:sz="0" w:space="0" w:color="auto"/>
            <w:bottom w:val="none" w:sz="0" w:space="0" w:color="auto"/>
            <w:right w:val="none" w:sz="0" w:space="0" w:color="auto"/>
          </w:divBdr>
        </w:div>
        <w:div w:id="7488549">
          <w:marLeft w:val="0"/>
          <w:marRight w:val="0"/>
          <w:marTop w:val="0"/>
          <w:marBottom w:val="0"/>
          <w:divBdr>
            <w:top w:val="none" w:sz="0" w:space="0" w:color="auto"/>
            <w:left w:val="none" w:sz="0" w:space="0" w:color="auto"/>
            <w:bottom w:val="none" w:sz="0" w:space="0" w:color="auto"/>
            <w:right w:val="none" w:sz="0" w:space="0" w:color="auto"/>
          </w:divBdr>
        </w:div>
        <w:div w:id="1275553793">
          <w:marLeft w:val="0"/>
          <w:marRight w:val="0"/>
          <w:marTop w:val="0"/>
          <w:marBottom w:val="0"/>
          <w:divBdr>
            <w:top w:val="none" w:sz="0" w:space="0" w:color="auto"/>
            <w:left w:val="none" w:sz="0" w:space="0" w:color="auto"/>
            <w:bottom w:val="none" w:sz="0" w:space="0" w:color="auto"/>
            <w:right w:val="none" w:sz="0" w:space="0" w:color="auto"/>
          </w:divBdr>
        </w:div>
        <w:div w:id="322129580">
          <w:marLeft w:val="0"/>
          <w:marRight w:val="0"/>
          <w:marTop w:val="0"/>
          <w:marBottom w:val="0"/>
          <w:divBdr>
            <w:top w:val="none" w:sz="0" w:space="0" w:color="auto"/>
            <w:left w:val="none" w:sz="0" w:space="0" w:color="auto"/>
            <w:bottom w:val="none" w:sz="0" w:space="0" w:color="auto"/>
            <w:right w:val="none" w:sz="0" w:space="0" w:color="auto"/>
          </w:divBdr>
        </w:div>
        <w:div w:id="1054431098">
          <w:marLeft w:val="0"/>
          <w:marRight w:val="0"/>
          <w:marTop w:val="0"/>
          <w:marBottom w:val="0"/>
          <w:divBdr>
            <w:top w:val="none" w:sz="0" w:space="0" w:color="auto"/>
            <w:left w:val="none" w:sz="0" w:space="0" w:color="auto"/>
            <w:bottom w:val="none" w:sz="0" w:space="0" w:color="auto"/>
            <w:right w:val="none" w:sz="0" w:space="0" w:color="auto"/>
          </w:divBdr>
        </w:div>
        <w:div w:id="16663455">
          <w:marLeft w:val="0"/>
          <w:marRight w:val="0"/>
          <w:marTop w:val="0"/>
          <w:marBottom w:val="0"/>
          <w:divBdr>
            <w:top w:val="none" w:sz="0" w:space="0" w:color="auto"/>
            <w:left w:val="none" w:sz="0" w:space="0" w:color="auto"/>
            <w:bottom w:val="none" w:sz="0" w:space="0" w:color="auto"/>
            <w:right w:val="none" w:sz="0" w:space="0" w:color="auto"/>
          </w:divBdr>
        </w:div>
        <w:div w:id="1091974236">
          <w:marLeft w:val="0"/>
          <w:marRight w:val="0"/>
          <w:marTop w:val="0"/>
          <w:marBottom w:val="0"/>
          <w:divBdr>
            <w:top w:val="none" w:sz="0" w:space="0" w:color="auto"/>
            <w:left w:val="none" w:sz="0" w:space="0" w:color="auto"/>
            <w:bottom w:val="none" w:sz="0" w:space="0" w:color="auto"/>
            <w:right w:val="none" w:sz="0" w:space="0" w:color="auto"/>
          </w:divBdr>
        </w:div>
        <w:div w:id="1336957978">
          <w:marLeft w:val="0"/>
          <w:marRight w:val="0"/>
          <w:marTop w:val="0"/>
          <w:marBottom w:val="0"/>
          <w:divBdr>
            <w:top w:val="none" w:sz="0" w:space="0" w:color="auto"/>
            <w:left w:val="none" w:sz="0" w:space="0" w:color="auto"/>
            <w:bottom w:val="none" w:sz="0" w:space="0" w:color="auto"/>
            <w:right w:val="none" w:sz="0" w:space="0" w:color="auto"/>
          </w:divBdr>
        </w:div>
        <w:div w:id="1820077770">
          <w:marLeft w:val="0"/>
          <w:marRight w:val="0"/>
          <w:marTop w:val="0"/>
          <w:marBottom w:val="0"/>
          <w:divBdr>
            <w:top w:val="none" w:sz="0" w:space="0" w:color="auto"/>
            <w:left w:val="none" w:sz="0" w:space="0" w:color="auto"/>
            <w:bottom w:val="none" w:sz="0" w:space="0" w:color="auto"/>
            <w:right w:val="none" w:sz="0" w:space="0" w:color="auto"/>
          </w:divBdr>
        </w:div>
        <w:div w:id="321861373">
          <w:marLeft w:val="0"/>
          <w:marRight w:val="0"/>
          <w:marTop w:val="0"/>
          <w:marBottom w:val="0"/>
          <w:divBdr>
            <w:top w:val="none" w:sz="0" w:space="0" w:color="auto"/>
            <w:left w:val="none" w:sz="0" w:space="0" w:color="auto"/>
            <w:bottom w:val="none" w:sz="0" w:space="0" w:color="auto"/>
            <w:right w:val="none" w:sz="0" w:space="0" w:color="auto"/>
          </w:divBdr>
        </w:div>
        <w:div w:id="269626077">
          <w:marLeft w:val="0"/>
          <w:marRight w:val="0"/>
          <w:marTop w:val="0"/>
          <w:marBottom w:val="0"/>
          <w:divBdr>
            <w:top w:val="none" w:sz="0" w:space="0" w:color="auto"/>
            <w:left w:val="none" w:sz="0" w:space="0" w:color="auto"/>
            <w:bottom w:val="none" w:sz="0" w:space="0" w:color="auto"/>
            <w:right w:val="none" w:sz="0" w:space="0" w:color="auto"/>
          </w:divBdr>
        </w:div>
        <w:div w:id="1701711034">
          <w:marLeft w:val="0"/>
          <w:marRight w:val="0"/>
          <w:marTop w:val="0"/>
          <w:marBottom w:val="0"/>
          <w:divBdr>
            <w:top w:val="none" w:sz="0" w:space="0" w:color="auto"/>
            <w:left w:val="none" w:sz="0" w:space="0" w:color="auto"/>
            <w:bottom w:val="none" w:sz="0" w:space="0" w:color="auto"/>
            <w:right w:val="none" w:sz="0" w:space="0" w:color="auto"/>
          </w:divBdr>
        </w:div>
        <w:div w:id="908228212">
          <w:marLeft w:val="0"/>
          <w:marRight w:val="0"/>
          <w:marTop w:val="0"/>
          <w:marBottom w:val="0"/>
          <w:divBdr>
            <w:top w:val="none" w:sz="0" w:space="0" w:color="auto"/>
            <w:left w:val="none" w:sz="0" w:space="0" w:color="auto"/>
            <w:bottom w:val="none" w:sz="0" w:space="0" w:color="auto"/>
            <w:right w:val="none" w:sz="0" w:space="0" w:color="auto"/>
          </w:divBdr>
        </w:div>
        <w:div w:id="1561401845">
          <w:marLeft w:val="0"/>
          <w:marRight w:val="0"/>
          <w:marTop w:val="0"/>
          <w:marBottom w:val="0"/>
          <w:divBdr>
            <w:top w:val="none" w:sz="0" w:space="0" w:color="auto"/>
            <w:left w:val="none" w:sz="0" w:space="0" w:color="auto"/>
            <w:bottom w:val="none" w:sz="0" w:space="0" w:color="auto"/>
            <w:right w:val="none" w:sz="0" w:space="0" w:color="auto"/>
          </w:divBdr>
        </w:div>
        <w:div w:id="1734037774">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 w:id="2100328859">
          <w:marLeft w:val="0"/>
          <w:marRight w:val="0"/>
          <w:marTop w:val="0"/>
          <w:marBottom w:val="0"/>
          <w:divBdr>
            <w:top w:val="none" w:sz="0" w:space="0" w:color="auto"/>
            <w:left w:val="none" w:sz="0" w:space="0" w:color="auto"/>
            <w:bottom w:val="none" w:sz="0" w:space="0" w:color="auto"/>
            <w:right w:val="none" w:sz="0" w:space="0" w:color="auto"/>
          </w:divBdr>
        </w:div>
        <w:div w:id="1725593529">
          <w:marLeft w:val="0"/>
          <w:marRight w:val="0"/>
          <w:marTop w:val="0"/>
          <w:marBottom w:val="0"/>
          <w:divBdr>
            <w:top w:val="none" w:sz="0" w:space="0" w:color="auto"/>
            <w:left w:val="none" w:sz="0" w:space="0" w:color="auto"/>
            <w:bottom w:val="none" w:sz="0" w:space="0" w:color="auto"/>
            <w:right w:val="none" w:sz="0" w:space="0" w:color="auto"/>
          </w:divBdr>
        </w:div>
        <w:div w:id="646740477">
          <w:marLeft w:val="0"/>
          <w:marRight w:val="0"/>
          <w:marTop w:val="0"/>
          <w:marBottom w:val="0"/>
          <w:divBdr>
            <w:top w:val="none" w:sz="0" w:space="0" w:color="auto"/>
            <w:left w:val="none" w:sz="0" w:space="0" w:color="auto"/>
            <w:bottom w:val="none" w:sz="0" w:space="0" w:color="auto"/>
            <w:right w:val="none" w:sz="0" w:space="0" w:color="auto"/>
          </w:divBdr>
        </w:div>
        <w:div w:id="131024059">
          <w:marLeft w:val="0"/>
          <w:marRight w:val="0"/>
          <w:marTop w:val="0"/>
          <w:marBottom w:val="0"/>
          <w:divBdr>
            <w:top w:val="none" w:sz="0" w:space="0" w:color="auto"/>
            <w:left w:val="none" w:sz="0" w:space="0" w:color="auto"/>
            <w:bottom w:val="none" w:sz="0" w:space="0" w:color="auto"/>
            <w:right w:val="none" w:sz="0" w:space="0" w:color="auto"/>
          </w:divBdr>
        </w:div>
        <w:div w:id="1708026792">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1882085898">
          <w:marLeft w:val="0"/>
          <w:marRight w:val="0"/>
          <w:marTop w:val="0"/>
          <w:marBottom w:val="0"/>
          <w:divBdr>
            <w:top w:val="none" w:sz="0" w:space="0" w:color="auto"/>
            <w:left w:val="none" w:sz="0" w:space="0" w:color="auto"/>
            <w:bottom w:val="none" w:sz="0" w:space="0" w:color="auto"/>
            <w:right w:val="none" w:sz="0" w:space="0" w:color="auto"/>
          </w:divBdr>
        </w:div>
        <w:div w:id="1100182977">
          <w:marLeft w:val="0"/>
          <w:marRight w:val="0"/>
          <w:marTop w:val="0"/>
          <w:marBottom w:val="0"/>
          <w:divBdr>
            <w:top w:val="none" w:sz="0" w:space="0" w:color="auto"/>
            <w:left w:val="none" w:sz="0" w:space="0" w:color="auto"/>
            <w:bottom w:val="none" w:sz="0" w:space="0" w:color="auto"/>
            <w:right w:val="none" w:sz="0" w:space="0" w:color="auto"/>
          </w:divBdr>
        </w:div>
        <w:div w:id="233853351">
          <w:marLeft w:val="0"/>
          <w:marRight w:val="0"/>
          <w:marTop w:val="0"/>
          <w:marBottom w:val="0"/>
          <w:divBdr>
            <w:top w:val="none" w:sz="0" w:space="0" w:color="auto"/>
            <w:left w:val="none" w:sz="0" w:space="0" w:color="auto"/>
            <w:bottom w:val="none" w:sz="0" w:space="0" w:color="auto"/>
            <w:right w:val="none" w:sz="0" w:space="0" w:color="auto"/>
          </w:divBdr>
        </w:div>
        <w:div w:id="442264022">
          <w:marLeft w:val="0"/>
          <w:marRight w:val="0"/>
          <w:marTop w:val="0"/>
          <w:marBottom w:val="0"/>
          <w:divBdr>
            <w:top w:val="none" w:sz="0" w:space="0" w:color="auto"/>
            <w:left w:val="none" w:sz="0" w:space="0" w:color="auto"/>
            <w:bottom w:val="none" w:sz="0" w:space="0" w:color="auto"/>
            <w:right w:val="none" w:sz="0" w:space="0" w:color="auto"/>
          </w:divBdr>
        </w:div>
        <w:div w:id="1630014663">
          <w:marLeft w:val="0"/>
          <w:marRight w:val="0"/>
          <w:marTop w:val="0"/>
          <w:marBottom w:val="0"/>
          <w:divBdr>
            <w:top w:val="none" w:sz="0" w:space="0" w:color="auto"/>
            <w:left w:val="none" w:sz="0" w:space="0" w:color="auto"/>
            <w:bottom w:val="none" w:sz="0" w:space="0" w:color="auto"/>
            <w:right w:val="none" w:sz="0" w:space="0" w:color="auto"/>
          </w:divBdr>
        </w:div>
        <w:div w:id="1043865215">
          <w:marLeft w:val="0"/>
          <w:marRight w:val="0"/>
          <w:marTop w:val="0"/>
          <w:marBottom w:val="0"/>
          <w:divBdr>
            <w:top w:val="none" w:sz="0" w:space="0" w:color="auto"/>
            <w:left w:val="none" w:sz="0" w:space="0" w:color="auto"/>
            <w:bottom w:val="none" w:sz="0" w:space="0" w:color="auto"/>
            <w:right w:val="none" w:sz="0" w:space="0" w:color="auto"/>
          </w:divBdr>
        </w:div>
        <w:div w:id="2136291016">
          <w:marLeft w:val="0"/>
          <w:marRight w:val="0"/>
          <w:marTop w:val="0"/>
          <w:marBottom w:val="0"/>
          <w:divBdr>
            <w:top w:val="none" w:sz="0" w:space="0" w:color="auto"/>
            <w:left w:val="none" w:sz="0" w:space="0" w:color="auto"/>
            <w:bottom w:val="none" w:sz="0" w:space="0" w:color="auto"/>
            <w:right w:val="none" w:sz="0" w:space="0" w:color="auto"/>
          </w:divBdr>
        </w:div>
        <w:div w:id="821888523">
          <w:marLeft w:val="0"/>
          <w:marRight w:val="0"/>
          <w:marTop w:val="0"/>
          <w:marBottom w:val="0"/>
          <w:divBdr>
            <w:top w:val="none" w:sz="0" w:space="0" w:color="auto"/>
            <w:left w:val="none" w:sz="0" w:space="0" w:color="auto"/>
            <w:bottom w:val="none" w:sz="0" w:space="0" w:color="auto"/>
            <w:right w:val="none" w:sz="0" w:space="0" w:color="auto"/>
          </w:divBdr>
        </w:div>
        <w:div w:id="1494568254">
          <w:marLeft w:val="0"/>
          <w:marRight w:val="0"/>
          <w:marTop w:val="0"/>
          <w:marBottom w:val="0"/>
          <w:divBdr>
            <w:top w:val="none" w:sz="0" w:space="0" w:color="auto"/>
            <w:left w:val="none" w:sz="0" w:space="0" w:color="auto"/>
            <w:bottom w:val="none" w:sz="0" w:space="0" w:color="auto"/>
            <w:right w:val="none" w:sz="0" w:space="0" w:color="auto"/>
          </w:divBdr>
        </w:div>
        <w:div w:id="1673335468">
          <w:marLeft w:val="0"/>
          <w:marRight w:val="0"/>
          <w:marTop w:val="0"/>
          <w:marBottom w:val="0"/>
          <w:divBdr>
            <w:top w:val="none" w:sz="0" w:space="0" w:color="auto"/>
            <w:left w:val="none" w:sz="0" w:space="0" w:color="auto"/>
            <w:bottom w:val="none" w:sz="0" w:space="0" w:color="auto"/>
            <w:right w:val="none" w:sz="0" w:space="0" w:color="auto"/>
          </w:divBdr>
        </w:div>
      </w:divsChild>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55477242">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in.tellmemorecamp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stEAP@md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eronvi@md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cabrera@mdc.edu" TargetMode="External"/><Relationship Id="rId4" Type="http://schemas.openxmlformats.org/officeDocument/2006/relationships/settings" Target="settings.xml"/><Relationship Id="rId9" Type="http://schemas.openxmlformats.org/officeDocument/2006/relationships/hyperlink" Target="mailto:wcurtiss@mdc.edu" TargetMode="External"/><Relationship Id="rId14" Type="http://schemas.openxmlformats.org/officeDocument/2006/relationships/hyperlink" Target="mailto:WestEAP@m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0620-FC91-493A-B040-3DAE10DA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24</cp:revision>
  <cp:lastPrinted>2017-08-03T17:27:00Z</cp:lastPrinted>
  <dcterms:created xsi:type="dcterms:W3CDTF">2016-11-08T14:50:00Z</dcterms:created>
  <dcterms:modified xsi:type="dcterms:W3CDTF">2017-08-04T13:17:00Z</dcterms:modified>
</cp:coreProperties>
</file>